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2" w:rsidRPr="006830BC" w:rsidRDefault="006830BC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6830BC" w:rsidRDefault="006830B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6830BC" w:rsidTr="004E3059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bookmarkStart w:id="0" w:name="2479743"/>
            <w:r w:rsidRPr="000E6F7C"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997542" w:rsidRPr="00FE76EF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t>Акционерное общество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t xml:space="preserve"> DEHQON BOZORI»</w:t>
            </w:r>
          </w:p>
        </w:tc>
      </w:tr>
      <w:tr w:rsidR="00997542" w:rsidRPr="00245F86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997542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r w:rsidRPr="00997542">
              <w:t>АО</w:t>
            </w:r>
            <w:r w:rsidRPr="00997542">
              <w:rPr>
                <w:lang w:val="en-US"/>
              </w:rPr>
              <w:t xml:space="preserve"> «</w:t>
            </w:r>
            <w:r w:rsidRPr="00997542">
              <w:rPr>
                <w:lang w:val="uz-Latn-UZ"/>
              </w:rPr>
              <w:t xml:space="preserve">ESKI </w:t>
            </w:r>
            <w:r w:rsidRPr="00997542">
              <w:rPr>
                <w:lang w:val="en-US"/>
              </w:rPr>
              <w:t>-</w:t>
            </w:r>
            <w:r w:rsidRPr="00997542">
              <w:rPr>
                <w:lang w:val="uz-Latn-UZ"/>
              </w:rPr>
              <w:t xml:space="preserve"> JUVA</w:t>
            </w:r>
            <w:r w:rsidRPr="00997542">
              <w:rPr>
                <w:lang w:val="en-US"/>
              </w:rPr>
              <w:t xml:space="preserve"> DEHQON BOZORI»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FE76EF" w:rsidRDefault="006830BC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Default="006830BC" w:rsidP="008A2FE3"/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r w:rsidRPr="00997542">
              <w:rPr>
                <w:sz w:val="22"/>
                <w:szCs w:val="22"/>
              </w:rPr>
              <w:t>100002, г</w:t>
            </w:r>
            <w:proofErr w:type="gramStart"/>
            <w:r w:rsidRPr="00997542">
              <w:rPr>
                <w:sz w:val="22"/>
                <w:szCs w:val="22"/>
              </w:rPr>
              <w:t>.Т</w:t>
            </w:r>
            <w:proofErr w:type="gramEnd"/>
            <w:r w:rsidRPr="00997542">
              <w:rPr>
                <w:sz w:val="22"/>
                <w:szCs w:val="22"/>
              </w:rPr>
              <w:t xml:space="preserve">ашкент, </w:t>
            </w:r>
            <w:proofErr w:type="spellStart"/>
            <w:r w:rsidRPr="00997542">
              <w:rPr>
                <w:sz w:val="22"/>
                <w:szCs w:val="22"/>
              </w:rPr>
              <w:t>Шайхонтохурский</w:t>
            </w:r>
            <w:proofErr w:type="spellEnd"/>
            <w:r w:rsidRPr="00997542">
              <w:rPr>
                <w:sz w:val="22"/>
                <w:szCs w:val="22"/>
              </w:rPr>
              <w:t xml:space="preserve"> район, Базарная пл.28</w:t>
            </w:r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roofErr w:type="spellStart"/>
            <w:r w:rsidRPr="00997542">
              <w:rPr>
                <w:sz w:val="22"/>
                <w:szCs w:val="22"/>
                <w:lang w:val="en-US"/>
              </w:rPr>
              <w:t>Eski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juva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dehqon</w:t>
            </w:r>
            <w:proofErr w:type="spellEnd"/>
            <w:r w:rsidRPr="00997542">
              <w:rPr>
                <w:sz w:val="22"/>
                <w:szCs w:val="22"/>
              </w:rPr>
              <w:t>-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bozori</w:t>
            </w:r>
            <w:proofErr w:type="spellEnd"/>
            <w:r w:rsidRPr="00997542">
              <w:rPr>
                <w:sz w:val="22"/>
                <w:szCs w:val="22"/>
              </w:rPr>
              <w:t>@</w:t>
            </w:r>
            <w:r w:rsidRPr="00997542">
              <w:rPr>
                <w:sz w:val="22"/>
                <w:szCs w:val="22"/>
                <w:lang w:val="en-US"/>
              </w:rPr>
              <w:t>mail</w:t>
            </w:r>
            <w:r w:rsidRPr="00997542">
              <w:rPr>
                <w:sz w:val="22"/>
                <w:szCs w:val="22"/>
              </w:rPr>
              <w:t>.</w:t>
            </w:r>
            <w:proofErr w:type="spellStart"/>
            <w:r w:rsidRPr="00997542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997542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7542" w:rsidRPr="000E6F7C" w:rsidRDefault="0099754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7542" w:rsidRPr="000E6F7C" w:rsidRDefault="00997542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97542" w:rsidRPr="00997542" w:rsidRDefault="00997542" w:rsidP="00046B3F">
            <w:pPr>
              <w:rPr>
                <w:lang w:val="en-US"/>
              </w:rPr>
            </w:pPr>
            <w:proofErr w:type="gramStart"/>
            <w:r w:rsidRPr="00997542">
              <w:rPr>
                <w:sz w:val="22"/>
                <w:szCs w:val="22"/>
                <w:lang w:val="en-US"/>
              </w:rPr>
              <w:t>www</w:t>
            </w:r>
            <w:proofErr w:type="gramEnd"/>
            <w:r w:rsidRPr="00997542">
              <w:rPr>
                <w:sz w:val="22"/>
                <w:szCs w:val="22"/>
                <w:lang w:val="en-US"/>
              </w:rPr>
              <w:t>.</w:t>
            </w:r>
            <w:r w:rsidRPr="00997542">
              <w:rPr>
                <w:sz w:val="22"/>
                <w:szCs w:val="22"/>
              </w:rPr>
              <w:t xml:space="preserve"> </w:t>
            </w:r>
            <w:r w:rsidRPr="00997542">
              <w:rPr>
                <w:sz w:val="22"/>
                <w:szCs w:val="22"/>
                <w:lang w:val="en-US"/>
              </w:rPr>
              <w:t>eskijuva-bozori.uz</w:t>
            </w:r>
          </w:p>
        </w:tc>
      </w:tr>
      <w:tr w:rsidR="006830BC" w:rsidTr="004E3059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830BC" w:rsidRPr="000E6F7C" w:rsidRDefault="006830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830BC" w:rsidRPr="00CE3AA0" w:rsidRDefault="006830BC" w:rsidP="008A2FE3">
            <w:pPr>
              <w:pStyle w:val="a3"/>
              <w:rPr>
                <w:b/>
              </w:rPr>
            </w:pPr>
            <w:r w:rsidRPr="00CE3AA0">
              <w:rPr>
                <w:b/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CE3AA0">
              <w:rPr>
                <w:b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CE3AA0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6830BC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30BC" w:rsidRPr="000E6F7C" w:rsidRDefault="006830BC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66765B" w:rsidTr="00DE591E">
        <w:trPr>
          <w:trHeight w:val="141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765B" w:rsidRPr="000E6F7C" w:rsidRDefault="0066765B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Default="0066765B" w:rsidP="004C5379">
            <w:pPr>
              <w:pStyle w:val="a3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Набиев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Элмурод</w:t>
            </w:r>
            <w:proofErr w:type="spellEnd"/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z w:val="22"/>
                <w:szCs w:val="22"/>
                <w:shd w:val="clear" w:color="auto" w:fill="FFFFFF"/>
              </w:rPr>
              <w:t>Хамидуллаевич</w:t>
            </w:r>
            <w:proofErr w:type="spellEnd"/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66765B" w:rsidP="008A2FE3"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6765B" w:rsidRPr="00265AE2" w:rsidRDefault="0066765B" w:rsidP="00FE022A">
            <w:pPr>
              <w:jc w:val="center"/>
            </w:pPr>
            <w: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6765B" w:rsidRPr="00555D33" w:rsidRDefault="0066765B" w:rsidP="00FE022A">
            <w:pPr>
              <w:jc w:val="center"/>
            </w:pPr>
            <w: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6765B" w:rsidRPr="00555D33" w:rsidRDefault="00245F86" w:rsidP="00FE022A">
            <w:pPr>
              <w:jc w:val="center"/>
            </w:pPr>
            <w:r>
              <w:rPr>
                <w:sz w:val="22"/>
                <w:szCs w:val="22"/>
              </w:rPr>
              <w:t>исключен</w:t>
            </w:r>
          </w:p>
        </w:tc>
      </w:tr>
      <w:tr w:rsidR="00230433" w:rsidTr="004E3059"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0433" w:rsidRPr="000E6F7C" w:rsidRDefault="0023043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0433" w:rsidRPr="003477A0" w:rsidRDefault="00230433" w:rsidP="008A2FE3">
            <w:pPr>
              <w:pStyle w:val="a3"/>
            </w:pPr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3477A0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0433" w:rsidRPr="003477A0" w:rsidRDefault="00245F86" w:rsidP="003477A0">
            <w:r>
              <w:rPr>
                <w:lang w:val="uz-Cyrl-UZ"/>
              </w:rPr>
              <w:t>30.04.2020</w:t>
            </w:r>
            <w:r w:rsidR="00230433" w:rsidRPr="003477A0">
              <w:t xml:space="preserve"> г.</w:t>
            </w:r>
          </w:p>
        </w:tc>
      </w:tr>
    </w:tbl>
    <w:p w:rsidR="006830BC" w:rsidRPr="00963CCC" w:rsidRDefault="00963CCC">
      <w:pPr>
        <w:rPr>
          <w:b/>
        </w:rPr>
      </w:pPr>
      <w:r w:rsidRPr="00963CCC">
        <w:rPr>
          <w:b/>
        </w:rPr>
        <w:t xml:space="preserve">         Список </w:t>
      </w:r>
      <w:proofErr w:type="spellStart"/>
      <w:r w:rsidRPr="00963CCC">
        <w:rPr>
          <w:b/>
        </w:rPr>
        <w:t>аффилированных</w:t>
      </w:r>
      <w:proofErr w:type="spellEnd"/>
      <w:r w:rsidRPr="00963CCC">
        <w:rPr>
          <w:b/>
        </w:rPr>
        <w:t xml:space="preserve"> лиц:</w:t>
      </w:r>
    </w:p>
    <w:tbl>
      <w:tblPr>
        <w:tblW w:w="1046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1843"/>
        <w:gridCol w:w="2126"/>
        <w:gridCol w:w="1134"/>
        <w:gridCol w:w="851"/>
        <w:gridCol w:w="850"/>
        <w:gridCol w:w="1418"/>
      </w:tblGrid>
      <w:tr w:rsidR="009A2DE7" w:rsidRPr="00E02167" w:rsidTr="002B0C71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Полное наименование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юридических лиц или Ф.И.О.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– физических лиц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Основание,</w:t>
            </w: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по </w:t>
            </w:r>
            <w:proofErr w:type="gramStart"/>
            <w:r w:rsidRPr="00E02167">
              <w:rPr>
                <w:b/>
                <w:sz w:val="22"/>
                <w:szCs w:val="22"/>
              </w:rPr>
              <w:t>которому</w:t>
            </w:r>
            <w:proofErr w:type="gramEnd"/>
            <w:r w:rsidRPr="00E02167">
              <w:rPr>
                <w:b/>
                <w:sz w:val="22"/>
                <w:szCs w:val="22"/>
              </w:rPr>
              <w:t xml:space="preserve"> лицо </w:t>
            </w: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является </w:t>
            </w: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proofErr w:type="spellStart"/>
            <w:r w:rsidRPr="00E02167">
              <w:rPr>
                <w:b/>
                <w:sz w:val="22"/>
                <w:szCs w:val="22"/>
              </w:rPr>
              <w:t>аффилирован-ным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  <w:proofErr w:type="spellStart"/>
            <w:r w:rsidRPr="00E02167">
              <w:rPr>
                <w:b/>
                <w:sz w:val="22"/>
                <w:szCs w:val="22"/>
              </w:rPr>
              <w:t>аффилированного</w:t>
            </w:r>
            <w:proofErr w:type="spellEnd"/>
            <w:r w:rsidRPr="00E02167">
              <w:rPr>
                <w:b/>
                <w:sz w:val="22"/>
                <w:szCs w:val="22"/>
              </w:rPr>
              <w:t xml:space="preserve"> лица в уставном капитале эмитента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Дата  наступления основания</w:t>
            </w:r>
          </w:p>
        </w:tc>
      </w:tr>
      <w:tr w:rsidR="009A2DE7" w:rsidRPr="00E02167" w:rsidTr="002B0C71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количество в штуках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 xml:space="preserve">Доля </w:t>
            </w:r>
          </w:p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</w:tc>
      </w:tr>
      <w:tr w:rsidR="009A2DE7" w:rsidRPr="00E02167" w:rsidTr="002B0C71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простые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  <w:rPr>
                <w:b/>
              </w:rPr>
            </w:pPr>
            <w:r w:rsidRPr="00E02167">
              <w:rPr>
                <w:b/>
                <w:sz w:val="22"/>
                <w:szCs w:val="22"/>
              </w:rPr>
              <w:t>привилегированные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rPr>
                <w:b/>
              </w:rPr>
            </w:pP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ind w:right="-64"/>
              <w:jc w:val="center"/>
            </w:pP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 xml:space="preserve">1. Toshkent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shahar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Hokimligi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Munitsipal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Aktivlarini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Boshqarish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Markazi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Davlat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unitar</w:t>
            </w:r>
            <w:proofErr w:type="spellEnd"/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  <w:lang w:val="en-US"/>
              </w:rPr>
              <w:t>korxonasi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bCs/>
                <w:sz w:val="22"/>
                <w:szCs w:val="22"/>
              </w:rPr>
              <w:t>Юридическое лицо, обладающее более 20% уставного фонда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ул.Ислама Каримова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55 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1726418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  <w:rPr>
                <w:highlight w:val="yellow"/>
              </w:rPr>
            </w:pPr>
            <w:r w:rsidRPr="00E02167">
              <w:rPr>
                <w:sz w:val="22"/>
                <w:szCs w:val="22"/>
              </w:rPr>
              <w:t>78,47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05.05.2019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</w:pPr>
            <w:r w:rsidRPr="00E02167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Ирматов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Абдукаххарович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</w:rPr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</w:t>
            </w:r>
            <w:proofErr w:type="spellStart"/>
            <w:r>
              <w:rPr>
                <w:sz w:val="22"/>
                <w:szCs w:val="22"/>
              </w:rPr>
              <w:t>Яккасарайский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FC0362" w:rsidRDefault="009A2DE7" w:rsidP="002B0C71">
            <w:r w:rsidRPr="00FC0362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1</w:t>
            </w:r>
            <w:r w:rsidRPr="00FC0362">
              <w:rPr>
                <w:sz w:val="22"/>
                <w:szCs w:val="22"/>
              </w:rPr>
              <w:t>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t xml:space="preserve">3. Аминов Рустам </w:t>
            </w:r>
            <w:proofErr w:type="spellStart"/>
            <w:r w:rsidRPr="00E02167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25"/>
              <w:rPr>
                <w:highlight w:val="red"/>
              </w:rPr>
            </w:pPr>
            <w:r w:rsidRPr="00E02167">
              <w:rPr>
                <w:sz w:val="22"/>
                <w:szCs w:val="22"/>
              </w:rPr>
              <w:t xml:space="preserve"> 4. </w:t>
            </w:r>
            <w:proofErr w:type="spellStart"/>
            <w:r w:rsidRPr="00E02167">
              <w:rPr>
                <w:sz w:val="22"/>
                <w:szCs w:val="22"/>
              </w:rPr>
              <w:t>Акбарходжаев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Лазизхон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left="-108"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25"/>
            </w:pPr>
            <w:r w:rsidRPr="00E02167">
              <w:rPr>
                <w:sz w:val="22"/>
                <w:szCs w:val="22"/>
              </w:rPr>
              <w:t xml:space="preserve">5. </w:t>
            </w:r>
            <w:proofErr w:type="spellStart"/>
            <w:r w:rsidRPr="00E02167">
              <w:rPr>
                <w:sz w:val="22"/>
                <w:szCs w:val="22"/>
              </w:rPr>
              <w:t>Камолов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Толмас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25"/>
            </w:pPr>
            <w:proofErr w:type="spellStart"/>
            <w:r w:rsidRPr="00E02167">
              <w:rPr>
                <w:sz w:val="22"/>
                <w:szCs w:val="22"/>
              </w:rPr>
              <w:t>Каримович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CE706A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  <w:rPr>
                <w:sz w:val="18"/>
                <w:szCs w:val="18"/>
              </w:rPr>
            </w:pPr>
            <w:r w:rsidRPr="00CE706A">
              <w:rPr>
                <w:sz w:val="18"/>
                <w:szCs w:val="18"/>
              </w:rPr>
              <w:t>0,00068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FC0362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lastRenderedPageBreak/>
              <w:t xml:space="preserve">6. </w:t>
            </w:r>
            <w:r>
              <w:rPr>
                <w:sz w:val="22"/>
                <w:szCs w:val="22"/>
              </w:rPr>
              <w:t xml:space="preserve">Махмудов </w:t>
            </w:r>
            <w:proofErr w:type="spellStart"/>
            <w:r>
              <w:rPr>
                <w:sz w:val="22"/>
                <w:szCs w:val="22"/>
              </w:rPr>
              <w:t>Иброхим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Шарифжон</w:t>
            </w:r>
            <w:proofErr w:type="spellEnd"/>
            <w:r>
              <w:rPr>
                <w:sz w:val="22"/>
                <w:szCs w:val="22"/>
              </w:rPr>
              <w:t xml:space="preserve"> ўғли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>
              <w:rPr>
                <w:sz w:val="22"/>
                <w:szCs w:val="22"/>
              </w:rPr>
              <w:t>Мирзо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Улугбекский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02167">
              <w:rPr>
                <w:sz w:val="22"/>
                <w:szCs w:val="22"/>
              </w:rPr>
              <w:t>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t xml:space="preserve">7. Ганиев </w:t>
            </w:r>
            <w:proofErr w:type="spellStart"/>
            <w:r w:rsidRPr="00E02167">
              <w:rPr>
                <w:sz w:val="22"/>
                <w:szCs w:val="22"/>
              </w:rPr>
              <w:t>Дилмурод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t xml:space="preserve">8. </w:t>
            </w:r>
            <w:proofErr w:type="spellStart"/>
            <w:r w:rsidRPr="00E02167">
              <w:rPr>
                <w:sz w:val="22"/>
                <w:szCs w:val="22"/>
              </w:rPr>
              <w:t>Туляганов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Файзуллаевич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t xml:space="preserve">9. Каримов </w:t>
            </w:r>
            <w:proofErr w:type="spellStart"/>
            <w:r w:rsidRPr="00E02167">
              <w:rPr>
                <w:sz w:val="22"/>
                <w:szCs w:val="22"/>
              </w:rPr>
              <w:t>Сардор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Юлдашбаевич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Улугбекский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pStyle w:val="a6"/>
              <w:tabs>
                <w:tab w:val="left" w:pos="3261"/>
              </w:tabs>
              <w:ind w:left="3686" w:hanging="3686"/>
              <w:rPr>
                <w:lang w:val="uz-Cyrl-UZ"/>
              </w:rPr>
            </w:pPr>
            <w:r w:rsidRPr="00E02167">
              <w:t>10.</w:t>
            </w:r>
            <w:r w:rsidRPr="00E02167">
              <w:rPr>
                <w:lang w:val="uz-Cyrl-UZ"/>
              </w:rPr>
              <w:t xml:space="preserve"> Каримов Малик </w:t>
            </w:r>
          </w:p>
          <w:p w:rsidR="009A2DE7" w:rsidRPr="00E02167" w:rsidRDefault="009A2DE7" w:rsidP="002B0C71">
            <w:pPr>
              <w:ind w:right="-64"/>
            </w:pPr>
            <w:r w:rsidRPr="00E02167">
              <w:rPr>
                <w:sz w:val="22"/>
                <w:szCs w:val="22"/>
              </w:rPr>
              <w:t xml:space="preserve">    </w:t>
            </w:r>
            <w:proofErr w:type="spellStart"/>
            <w:r w:rsidRPr="00E02167">
              <w:rPr>
                <w:sz w:val="22"/>
                <w:szCs w:val="22"/>
              </w:rPr>
              <w:t>Рахимович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ind w:right="-64"/>
              <w:jc w:val="center"/>
            </w:pPr>
            <w:r w:rsidRPr="00E02167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</w:t>
            </w:r>
            <w:proofErr w:type="spellStart"/>
            <w:r w:rsidRPr="00E02167">
              <w:rPr>
                <w:sz w:val="22"/>
                <w:szCs w:val="22"/>
              </w:rPr>
              <w:t>Юнус-Абадский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Default="009A2DE7" w:rsidP="002B0C71">
            <w:r w:rsidRPr="006802CE">
              <w:rPr>
                <w:sz w:val="22"/>
                <w:szCs w:val="22"/>
              </w:rPr>
              <w:t>29.11.2019 г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5B5DD1" w:rsidRDefault="009A2DE7" w:rsidP="002B0C71">
            <w:pPr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 xml:space="preserve">11. </w:t>
            </w:r>
            <w:proofErr w:type="spellStart"/>
            <w:r>
              <w:rPr>
                <w:bCs/>
              </w:rPr>
              <w:t>Вакант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tabs>
                <w:tab w:val="left" w:pos="183"/>
                <w:tab w:val="center" w:pos="916"/>
              </w:tabs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3166A8" w:rsidRDefault="009A2DE7" w:rsidP="002B0C71">
            <w:pPr>
              <w:jc w:val="center"/>
            </w:pPr>
            <w:r>
              <w:t>-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9A2DE7" w:rsidRDefault="009A2DE7" w:rsidP="002B0C71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9A2DE7">
              <w:rPr>
                <w:sz w:val="22"/>
                <w:szCs w:val="22"/>
                <w:lang w:val="en-US"/>
              </w:rPr>
              <w:t xml:space="preserve">12. </w:t>
            </w:r>
            <w:r w:rsidRPr="00E02167">
              <w:rPr>
                <w:sz w:val="22"/>
                <w:szCs w:val="22"/>
              </w:rPr>
              <w:t>ООО</w:t>
            </w:r>
            <w:r w:rsidRPr="009A2DE7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>ESKI  JUVA</w:t>
            </w:r>
            <w:r w:rsidRPr="009A2DE7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23.08.2014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9A2DE7" w:rsidRDefault="009A2DE7" w:rsidP="002B0C71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13.</w:t>
            </w:r>
            <w:r w:rsidRPr="00E02167">
              <w:rPr>
                <w:sz w:val="22"/>
                <w:szCs w:val="22"/>
              </w:rPr>
              <w:t>ООО</w:t>
            </w:r>
            <w:r w:rsidRPr="009A2DE7">
              <w:rPr>
                <w:sz w:val="22"/>
                <w:szCs w:val="22"/>
                <w:lang w:val="en-US"/>
              </w:rPr>
              <w:t xml:space="preserve"> «ELGA XIZMAT </w:t>
            </w:r>
            <w:r w:rsidRPr="00E02167">
              <w:rPr>
                <w:color w:val="000000"/>
                <w:sz w:val="22"/>
                <w:szCs w:val="22"/>
                <w:lang w:val="uz-Latn-UZ"/>
              </w:rPr>
              <w:t xml:space="preserve">ESKI  JUVA </w:t>
            </w:r>
            <w:r w:rsidRPr="009A2DE7">
              <w:rPr>
                <w:color w:val="000000"/>
                <w:sz w:val="22"/>
                <w:szCs w:val="22"/>
                <w:lang w:val="en-US"/>
              </w:rPr>
              <w:t>BARAKA</w:t>
            </w:r>
            <w:r w:rsidRPr="009A2DE7">
              <w:rPr>
                <w:sz w:val="22"/>
                <w:szCs w:val="22"/>
                <w:lang w:val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</w:p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01.07.2014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>14.</w:t>
            </w:r>
            <w:r w:rsidRPr="00E02167">
              <w:rPr>
                <w:sz w:val="22"/>
                <w:szCs w:val="22"/>
              </w:rPr>
              <w:t xml:space="preserve"> ООО «</w:t>
            </w:r>
            <w:r w:rsidRPr="00E02167">
              <w:rPr>
                <w:sz w:val="22"/>
                <w:szCs w:val="22"/>
                <w:lang w:val="en-US"/>
              </w:rPr>
              <w:t xml:space="preserve">FAYZLI </w:t>
            </w:r>
            <w:r w:rsidRPr="00E02167">
              <w:rPr>
                <w:sz w:val="22"/>
                <w:szCs w:val="22"/>
              </w:rPr>
              <w:t>ELGA XIZMAT»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bCs/>
              </w:rPr>
            </w:pPr>
            <w:r w:rsidRPr="00E02167">
              <w:rPr>
                <w:sz w:val="22"/>
                <w:szCs w:val="22"/>
              </w:rPr>
              <w:t>Эмитент обладает более 20% от уставного фонда предприятия.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 xml:space="preserve">Г.Ташкент,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gramStart"/>
            <w:r w:rsidRPr="00E02167">
              <w:rPr>
                <w:sz w:val="22"/>
                <w:szCs w:val="22"/>
              </w:rPr>
              <w:t>Базарная</w:t>
            </w:r>
            <w:proofErr w:type="gramEnd"/>
            <w:r w:rsidRPr="00E02167">
              <w:rPr>
                <w:sz w:val="22"/>
                <w:szCs w:val="22"/>
              </w:rPr>
              <w:t xml:space="preserve"> пл.28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16.04.2019 г.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t>14.Акционерное 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Aviasozlar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color w:val="333333"/>
                <w:sz w:val="22"/>
                <w:szCs w:val="22"/>
              </w:rPr>
              <w:t xml:space="preserve">юр. лицо, 20 и более </w:t>
            </w:r>
            <w:proofErr w:type="gramStart"/>
            <w:r w:rsidRPr="00E02167">
              <w:rPr>
                <w:color w:val="333333"/>
                <w:sz w:val="22"/>
                <w:szCs w:val="22"/>
              </w:rPr>
              <w:t>процентами</w:t>
            </w:r>
            <w:proofErr w:type="gramEnd"/>
            <w:r w:rsidRPr="00E02167">
              <w:rPr>
                <w:color w:val="333333"/>
                <w:sz w:val="22"/>
                <w:szCs w:val="22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  <w:r w:rsidRPr="00E02167">
              <w:rPr>
                <w:sz w:val="22"/>
                <w:szCs w:val="22"/>
              </w:rPr>
              <w:t xml:space="preserve"> </w:t>
            </w: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</w:p>
          <w:p w:rsidR="009A2DE7" w:rsidRPr="00E02167" w:rsidRDefault="009A2DE7" w:rsidP="002B0C71">
            <w:pPr>
              <w:jc w:val="center"/>
            </w:pPr>
          </w:p>
          <w:p w:rsidR="009A2DE7" w:rsidRPr="00E02167" w:rsidRDefault="009A2DE7" w:rsidP="002B0C7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100047, </w:t>
            </w:r>
            <w:proofErr w:type="spellStart"/>
            <w:r w:rsidRPr="00E02167">
              <w:rPr>
                <w:sz w:val="22"/>
                <w:szCs w:val="22"/>
              </w:rPr>
              <w:t>Яшнаобод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Шолохова, 1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</w:p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color w:val="000000"/>
                <w:highlight w:val="yellow"/>
              </w:rPr>
            </w:pPr>
            <w:r w:rsidRPr="00E02167">
              <w:rPr>
                <w:color w:val="000000"/>
                <w:sz w:val="22"/>
                <w:szCs w:val="22"/>
              </w:rPr>
              <w:t>15.Акционерное общество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Askiya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100100, </w:t>
            </w:r>
            <w:proofErr w:type="spellStart"/>
            <w:r w:rsidRPr="00E02167">
              <w:rPr>
                <w:sz w:val="22"/>
                <w:szCs w:val="22"/>
              </w:rPr>
              <w:t>Яккасарский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ул.Усмон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Носира</w:t>
            </w:r>
            <w:proofErr w:type="spellEnd"/>
            <w:r w:rsidRPr="00E02167">
              <w:rPr>
                <w:sz w:val="22"/>
                <w:szCs w:val="22"/>
              </w:rPr>
              <w:t>, 52а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128570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  <w:r w:rsidRPr="00E02167">
              <w:rPr>
                <w:color w:val="000000"/>
                <w:sz w:val="22"/>
                <w:szCs w:val="22"/>
              </w:rPr>
              <w:t>16.Общество с  ограниченной ответственностью 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Besh-yog’och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dehqon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bozori</w:t>
            </w:r>
            <w:proofErr w:type="spellEnd"/>
            <w:r w:rsidRPr="00E0216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100135, </w:t>
            </w:r>
            <w:proofErr w:type="spellStart"/>
            <w:r w:rsidRPr="00E02167">
              <w:rPr>
                <w:sz w:val="22"/>
                <w:szCs w:val="22"/>
              </w:rPr>
              <w:t>Чилонзорский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</w:t>
            </w:r>
            <w:proofErr w:type="spellStart"/>
            <w:r w:rsidRPr="00E02167">
              <w:rPr>
                <w:sz w:val="22"/>
                <w:szCs w:val="22"/>
              </w:rPr>
              <w:t>Фарход</w:t>
            </w:r>
            <w:proofErr w:type="spellEnd"/>
            <w:r w:rsidRPr="00E02167">
              <w:rPr>
                <w:sz w:val="22"/>
                <w:szCs w:val="22"/>
              </w:rPr>
              <w:t xml:space="preserve"> , Ц </w:t>
            </w:r>
            <w:proofErr w:type="spellStart"/>
            <w:r w:rsidRPr="00E02167">
              <w:rPr>
                <w:sz w:val="22"/>
                <w:szCs w:val="22"/>
              </w:rPr>
              <w:t>мавзеси</w:t>
            </w:r>
            <w:proofErr w:type="spellEnd"/>
            <w:r w:rsidRPr="00E02167">
              <w:rPr>
                <w:sz w:val="22"/>
                <w:szCs w:val="22"/>
              </w:rPr>
              <w:t>, базарная пл.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t xml:space="preserve">17.Акционерное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Mirobod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 – 100015, </w:t>
            </w:r>
            <w:proofErr w:type="spellStart"/>
            <w:r w:rsidRPr="00E02167">
              <w:rPr>
                <w:sz w:val="22"/>
                <w:szCs w:val="22"/>
              </w:rPr>
              <w:t>Миробадский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ул.Нукусская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t xml:space="preserve">18.Акционерное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Navro’z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100142, </w:t>
            </w:r>
            <w:proofErr w:type="spellStart"/>
            <w:r w:rsidRPr="00E02167">
              <w:rPr>
                <w:sz w:val="22"/>
                <w:szCs w:val="22"/>
              </w:rPr>
              <w:t>Мирзо</w:t>
            </w:r>
            <w:proofErr w:type="spellEnd"/>
            <w:r w:rsidRPr="00E02167">
              <w:rPr>
                <w:sz w:val="22"/>
                <w:szCs w:val="22"/>
              </w:rPr>
              <w:t xml:space="preserve"> Улуғбекский район, ТТЗ-2, “Ширин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122200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t xml:space="preserve">19.Акционерное </w:t>
            </w:r>
            <w:r w:rsidRPr="00E02167">
              <w:rPr>
                <w:color w:val="000000"/>
                <w:sz w:val="22"/>
                <w:szCs w:val="22"/>
              </w:rPr>
              <w:lastRenderedPageBreak/>
              <w:t xml:space="preserve">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Oloy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ашкент, – </w:t>
            </w:r>
            <w:r w:rsidRPr="00E02167">
              <w:rPr>
                <w:sz w:val="22"/>
                <w:szCs w:val="22"/>
              </w:rPr>
              <w:lastRenderedPageBreak/>
              <w:t xml:space="preserve">100000,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 ,</w:t>
            </w:r>
            <w:proofErr w:type="spellStart"/>
            <w:r w:rsidRPr="00E02167">
              <w:rPr>
                <w:sz w:val="22"/>
                <w:szCs w:val="22"/>
              </w:rPr>
              <w:t>ул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Амир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Темур</w:t>
            </w:r>
            <w:proofErr w:type="spellEnd"/>
            <w:r w:rsidRPr="00E02167">
              <w:rPr>
                <w:sz w:val="22"/>
                <w:szCs w:val="22"/>
              </w:rPr>
              <w:t>, 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lastRenderedPageBreak/>
              <w:t xml:space="preserve">20.Акционерное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Sirg’ali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>, Сергели-6, деҳқанский рынок.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119485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autoSpaceDE w:val="0"/>
              <w:autoSpaceDN w:val="0"/>
              <w:adjustRightInd w:val="0"/>
              <w:ind w:right="-64"/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5,43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  <w:r w:rsidRPr="00E02167">
              <w:rPr>
                <w:sz w:val="22"/>
                <w:szCs w:val="22"/>
              </w:rPr>
              <w:t>21.Акционерное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Toshkent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qishloq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xo’jalik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ma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sulotlari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ulgurji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Ташкент «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t xml:space="preserve">22.Акционерное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Far</w:t>
            </w:r>
            <w:proofErr w:type="gramStart"/>
            <w:r w:rsidRPr="00E02167">
              <w:rPr>
                <w:sz w:val="22"/>
                <w:szCs w:val="22"/>
              </w:rPr>
              <w:t>х</w:t>
            </w:r>
            <w:proofErr w:type="gramEnd"/>
            <w:r w:rsidRPr="00E02167">
              <w:rPr>
                <w:sz w:val="22"/>
                <w:szCs w:val="22"/>
              </w:rPr>
              <w:t>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100138,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</w:t>
            </w:r>
            <w:proofErr w:type="spellStart"/>
            <w:r w:rsidRPr="00E02167">
              <w:rPr>
                <w:sz w:val="22"/>
                <w:szCs w:val="22"/>
              </w:rPr>
              <w:t>Чилонзор</w:t>
            </w:r>
            <w:proofErr w:type="spellEnd"/>
            <w:r w:rsidRPr="00E02167">
              <w:rPr>
                <w:sz w:val="22"/>
                <w:szCs w:val="22"/>
              </w:rPr>
              <w:t xml:space="preserve"> Г-9А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color w:val="000000"/>
                <w:sz w:val="22"/>
                <w:szCs w:val="22"/>
              </w:rPr>
              <w:t xml:space="preserve">23.Акционерное общество </w:t>
            </w:r>
            <w:r w:rsidRPr="00E02167">
              <w:rPr>
                <w:sz w:val="22"/>
                <w:szCs w:val="22"/>
              </w:rPr>
              <w:t>“</w:t>
            </w:r>
            <w:proofErr w:type="spellStart"/>
            <w:r w:rsidRPr="00E02167">
              <w:rPr>
                <w:sz w:val="22"/>
                <w:szCs w:val="22"/>
              </w:rPr>
              <w:t>Yunusobod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100037, </w:t>
            </w:r>
            <w:proofErr w:type="spellStart"/>
            <w:r w:rsidRPr="00E02167">
              <w:rPr>
                <w:sz w:val="22"/>
                <w:szCs w:val="22"/>
              </w:rPr>
              <w:t>Юнусободский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</w:t>
            </w:r>
            <w:proofErr w:type="spellStart"/>
            <w:r w:rsidRPr="00E02167">
              <w:rPr>
                <w:sz w:val="22"/>
                <w:szCs w:val="22"/>
              </w:rPr>
              <w:t>квар</w:t>
            </w:r>
            <w:proofErr w:type="spellEnd"/>
            <w:r w:rsidRPr="00E02167">
              <w:rPr>
                <w:sz w:val="22"/>
                <w:szCs w:val="22"/>
              </w:rPr>
              <w:t xml:space="preserve">. Д-3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proofErr w:type="gramStart"/>
            <w:r w:rsidRPr="00E02167">
              <w:rPr>
                <w:sz w:val="22"/>
                <w:szCs w:val="22"/>
              </w:rPr>
              <w:t>24.Общество с ограниченной  с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Qora-qamish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100167, </w:t>
            </w:r>
            <w:proofErr w:type="spellStart"/>
            <w:r w:rsidRPr="00E02167">
              <w:rPr>
                <w:sz w:val="22"/>
                <w:szCs w:val="22"/>
              </w:rPr>
              <w:t>Олмазорский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Қара-қамиш, 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25.Акционерное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Quyliq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dehqon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100026, </w:t>
            </w:r>
            <w:proofErr w:type="spellStart"/>
            <w:r w:rsidRPr="00E02167">
              <w:rPr>
                <w:sz w:val="22"/>
                <w:szCs w:val="22"/>
              </w:rPr>
              <w:t>Бектемирский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 xml:space="preserve">. Фарғона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плошадь</w:t>
            </w:r>
            <w:proofErr w:type="spellEnd"/>
            <w:r w:rsidRPr="00E02167">
              <w:rPr>
                <w:sz w:val="22"/>
                <w:szCs w:val="22"/>
              </w:rPr>
              <w:t xml:space="preserve"> «Қўйлиқ деҳқон </w:t>
            </w:r>
            <w:proofErr w:type="spellStart"/>
            <w:r w:rsidRPr="00E02167">
              <w:rPr>
                <w:sz w:val="22"/>
                <w:szCs w:val="22"/>
              </w:rPr>
              <w:t>бозори</w:t>
            </w:r>
            <w:proofErr w:type="spellEnd"/>
            <w:r w:rsidRPr="00E02167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9A2DE7" w:rsidRDefault="009A2DE7" w:rsidP="002B0C71">
            <w:pPr>
              <w:rPr>
                <w:lang w:val="en-US"/>
              </w:rPr>
            </w:pPr>
            <w:r w:rsidRPr="009A2DE7">
              <w:rPr>
                <w:sz w:val="22"/>
                <w:szCs w:val="22"/>
                <w:lang w:val="en-US"/>
              </w:rPr>
              <w:t>26.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9A2DE7">
              <w:rPr>
                <w:sz w:val="22"/>
                <w:szCs w:val="22"/>
                <w:lang w:val="en-US"/>
              </w:rPr>
              <w:t>“Chilonzor buyum savdo kompleksi” aksiyadorlik jamiyati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9A2DE7" w:rsidRDefault="009A2DE7" w:rsidP="002B0C71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100156, </w:t>
            </w:r>
            <w:proofErr w:type="spellStart"/>
            <w:r w:rsidRPr="00E02167">
              <w:rPr>
                <w:sz w:val="22"/>
                <w:szCs w:val="22"/>
              </w:rPr>
              <w:t>Чиланзарский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, </w:t>
            </w:r>
            <w:proofErr w:type="spellStart"/>
            <w:r w:rsidRPr="00E02167">
              <w:rPr>
                <w:sz w:val="22"/>
                <w:szCs w:val="22"/>
              </w:rPr>
              <w:t>ул.Бунёдкор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шох</w:t>
            </w:r>
            <w:proofErr w:type="spellEnd"/>
            <w:r w:rsidRPr="00E02167">
              <w:rPr>
                <w:sz w:val="22"/>
                <w:szCs w:val="22"/>
              </w:rPr>
              <w:t>, 156А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27. Акционерное общество “</w:t>
            </w:r>
            <w:proofErr w:type="spellStart"/>
            <w:r w:rsidRPr="00E02167">
              <w:rPr>
                <w:sz w:val="22"/>
                <w:szCs w:val="22"/>
              </w:rPr>
              <w:t>Chorsu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buyum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100011, </w:t>
            </w:r>
            <w:proofErr w:type="spellStart"/>
            <w:r w:rsidRPr="00E02167">
              <w:rPr>
                <w:sz w:val="22"/>
                <w:szCs w:val="22"/>
              </w:rPr>
              <w:t>Шайхонтохурский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 Зарқайнар.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9A2DE7" w:rsidRDefault="009A2DE7" w:rsidP="002B0C71">
            <w:pPr>
              <w:rPr>
                <w:lang w:val="en-US"/>
              </w:rPr>
            </w:pPr>
            <w:r w:rsidRPr="00E02167">
              <w:rPr>
                <w:sz w:val="22"/>
                <w:szCs w:val="22"/>
                <w:lang w:val="en-US"/>
              </w:rPr>
              <w:t xml:space="preserve">28. </w:t>
            </w:r>
            <w:r w:rsidRPr="00E02167">
              <w:rPr>
                <w:sz w:val="22"/>
                <w:szCs w:val="22"/>
              </w:rPr>
              <w:t>Акционерное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E02167">
              <w:rPr>
                <w:sz w:val="22"/>
                <w:szCs w:val="22"/>
              </w:rPr>
              <w:t>общество</w:t>
            </w:r>
            <w:r w:rsidRPr="00E02167">
              <w:rPr>
                <w:sz w:val="22"/>
                <w:szCs w:val="22"/>
                <w:lang w:val="en-US"/>
              </w:rPr>
              <w:t xml:space="preserve"> </w:t>
            </w:r>
            <w:r w:rsidRPr="009A2DE7">
              <w:rPr>
                <w:sz w:val="22"/>
                <w:szCs w:val="22"/>
                <w:lang w:val="en-US"/>
              </w:rPr>
              <w:t>“Parkent universal savdo kompleksi”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100007, </w:t>
            </w:r>
            <w:proofErr w:type="spellStart"/>
            <w:r w:rsidRPr="00E02167">
              <w:rPr>
                <w:sz w:val="22"/>
                <w:szCs w:val="22"/>
              </w:rPr>
              <w:t>Яшнаобадский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район,ул</w:t>
            </w:r>
            <w:proofErr w:type="spellEnd"/>
            <w:r w:rsidRPr="00E02167">
              <w:rPr>
                <w:sz w:val="22"/>
                <w:szCs w:val="22"/>
              </w:rPr>
              <w:t>. Паркент 74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73103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29.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Yangiobod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ixtisoslashgan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100091, </w:t>
            </w:r>
            <w:proofErr w:type="spellStart"/>
            <w:r w:rsidRPr="00E02167">
              <w:rPr>
                <w:sz w:val="22"/>
                <w:szCs w:val="22"/>
              </w:rPr>
              <w:t>Яшнаободский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ул.Толариқ,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30. Общество с ограниченной ответственностью “</w:t>
            </w:r>
            <w:proofErr w:type="spellStart"/>
            <w:r w:rsidRPr="00E02167">
              <w:rPr>
                <w:sz w:val="22"/>
                <w:szCs w:val="22"/>
              </w:rPr>
              <w:t>O’rikzor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savdo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100106, </w:t>
            </w:r>
            <w:proofErr w:type="spellStart"/>
            <w:r w:rsidRPr="00E02167">
              <w:rPr>
                <w:sz w:val="22"/>
                <w:szCs w:val="22"/>
              </w:rPr>
              <w:t>Учтепинский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квартал “</w:t>
            </w:r>
            <w:proofErr w:type="spellStart"/>
            <w:r w:rsidRPr="00E02167">
              <w:rPr>
                <w:sz w:val="22"/>
                <w:szCs w:val="22"/>
              </w:rPr>
              <w:t>Ўрикзор</w:t>
            </w:r>
            <w:proofErr w:type="spellEnd"/>
            <w:r w:rsidRPr="00E02167">
              <w:rPr>
                <w:sz w:val="22"/>
                <w:szCs w:val="22"/>
              </w:rPr>
              <w:t xml:space="preserve">” 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Тошкент</w:t>
            </w:r>
            <w:proofErr w:type="spellEnd"/>
            <w:r w:rsidRPr="00E02167">
              <w:rPr>
                <w:sz w:val="22"/>
                <w:szCs w:val="22"/>
              </w:rPr>
              <w:t xml:space="preserve"> халқа </w:t>
            </w:r>
            <w:proofErr w:type="spellStart"/>
            <w:r w:rsidRPr="00E02167">
              <w:rPr>
                <w:sz w:val="22"/>
                <w:szCs w:val="22"/>
              </w:rPr>
              <w:t>автомобил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йўли</w:t>
            </w:r>
            <w:proofErr w:type="spellEnd"/>
            <w:r w:rsidRPr="00E02167">
              <w:rPr>
                <w:sz w:val="22"/>
                <w:szCs w:val="22"/>
              </w:rPr>
              <w:t xml:space="preserve"> и канала “</w:t>
            </w:r>
            <w:proofErr w:type="spellStart"/>
            <w:r w:rsidRPr="00E02167">
              <w:rPr>
                <w:sz w:val="22"/>
                <w:szCs w:val="22"/>
              </w:rPr>
              <w:t>Бўз-сув</w:t>
            </w:r>
            <w:proofErr w:type="spellEnd"/>
            <w:r w:rsidRPr="00E02167">
              <w:rPr>
                <w:sz w:val="22"/>
                <w:szCs w:val="22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lastRenderedPageBreak/>
              <w:t>31. Общество с ограниченной ответственностью</w:t>
            </w:r>
            <w:r w:rsidRPr="00E02167">
              <w:rPr>
                <w:bCs/>
                <w:sz w:val="22"/>
                <w:szCs w:val="22"/>
              </w:rPr>
              <w:t xml:space="preserve"> “</w:t>
            </w:r>
            <w:proofErr w:type="spellStart"/>
            <w:r w:rsidRPr="00E02167">
              <w:rPr>
                <w:bCs/>
                <w:sz w:val="22"/>
                <w:szCs w:val="22"/>
              </w:rPr>
              <w:t>Bek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to’pi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100208,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вдоль Ташкентской  автомобильной кольцевой дороги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32. Общество с ограниченной ответственностью “</w:t>
            </w:r>
            <w:proofErr w:type="spellStart"/>
            <w:r w:rsidRPr="00E02167">
              <w:rPr>
                <w:color w:val="000000"/>
                <w:sz w:val="22"/>
                <w:szCs w:val="22"/>
              </w:rPr>
              <w:t>Beshqo'rg'on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savdo</w:t>
            </w:r>
            <w:proofErr w:type="spellEnd"/>
            <w:r w:rsidRPr="00E021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bCs/>
                <w:sz w:val="22"/>
                <w:szCs w:val="22"/>
              </w:rPr>
              <w:t>kompleksi</w:t>
            </w:r>
            <w:proofErr w:type="spellEnd"/>
            <w:r w:rsidRPr="00E02167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                 100161, </w:t>
            </w:r>
            <w:proofErr w:type="spellStart"/>
            <w:r w:rsidRPr="00E02167">
              <w:rPr>
                <w:sz w:val="22"/>
                <w:szCs w:val="22"/>
              </w:rPr>
              <w:t>Чилонзарский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на пересечении улиц </w:t>
            </w:r>
            <w:proofErr w:type="spellStart"/>
            <w:r w:rsidRPr="00E02167">
              <w:rPr>
                <w:sz w:val="22"/>
                <w:szCs w:val="22"/>
              </w:rPr>
              <w:t>Бунёдкор</w:t>
            </w:r>
            <w:proofErr w:type="spellEnd"/>
            <w:r w:rsidRPr="00E02167">
              <w:rPr>
                <w:sz w:val="22"/>
                <w:szCs w:val="22"/>
              </w:rPr>
              <w:t xml:space="preserve"> и улиц Бешқўрғон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  <w:tr w:rsidR="009A2DE7" w:rsidRPr="00E02167" w:rsidTr="002B0C7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33. Общество с ограниченной ответственностью</w:t>
            </w:r>
            <w:r w:rsidRPr="00E02167">
              <w:rPr>
                <w:sz w:val="22"/>
                <w:szCs w:val="22"/>
                <w:lang w:val="uz-Latn-UZ"/>
              </w:rPr>
              <w:t xml:space="preserve"> “</w:t>
            </w:r>
            <w:proofErr w:type="spellStart"/>
            <w:r w:rsidRPr="00E02167">
              <w:rPr>
                <w:sz w:val="22"/>
                <w:szCs w:val="22"/>
              </w:rPr>
              <w:t>Iste’molda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bo’lgan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transport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vositalari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va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ehtiyot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qismlar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sergeli</w:t>
            </w:r>
            <w:proofErr w:type="spellEnd"/>
            <w:r w:rsidRPr="00E02167">
              <w:rPr>
                <w:sz w:val="22"/>
                <w:szCs w:val="22"/>
              </w:rPr>
              <w:t xml:space="preserve"> </w:t>
            </w:r>
            <w:proofErr w:type="spellStart"/>
            <w:r w:rsidRPr="00E02167">
              <w:rPr>
                <w:sz w:val="22"/>
                <w:szCs w:val="22"/>
              </w:rPr>
              <w:t>bozori</w:t>
            </w:r>
            <w:proofErr w:type="spellEnd"/>
            <w:r w:rsidRPr="00E02167">
              <w:rPr>
                <w:sz w:val="22"/>
                <w:szCs w:val="22"/>
                <w:lang w:val="uz-Latn-UZ"/>
              </w:rPr>
              <w:t>”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Pr="00E02167" w:rsidRDefault="009A2DE7" w:rsidP="002B0C71">
            <w:r w:rsidRPr="00E02167">
              <w:rPr>
                <w:sz w:val="22"/>
                <w:szCs w:val="22"/>
              </w:rPr>
              <w:t>г</w:t>
            </w:r>
            <w:proofErr w:type="gramStart"/>
            <w:r w:rsidRPr="00E02167">
              <w:rPr>
                <w:sz w:val="22"/>
                <w:szCs w:val="22"/>
              </w:rPr>
              <w:t>.Т</w:t>
            </w:r>
            <w:proofErr w:type="gramEnd"/>
            <w:r w:rsidRPr="00E02167">
              <w:rPr>
                <w:sz w:val="22"/>
                <w:szCs w:val="22"/>
              </w:rPr>
              <w:t xml:space="preserve">ашкент – 100085, </w:t>
            </w:r>
            <w:proofErr w:type="spellStart"/>
            <w:r w:rsidRPr="00E02167">
              <w:rPr>
                <w:sz w:val="22"/>
                <w:szCs w:val="22"/>
              </w:rPr>
              <w:t>Сергелийский</w:t>
            </w:r>
            <w:proofErr w:type="spellEnd"/>
            <w:r w:rsidRPr="00E02167">
              <w:rPr>
                <w:sz w:val="22"/>
                <w:szCs w:val="22"/>
              </w:rPr>
              <w:t xml:space="preserve"> район, Сергели-6, улица Янги </w:t>
            </w:r>
            <w:proofErr w:type="spellStart"/>
            <w:r w:rsidRPr="00E02167">
              <w:rPr>
                <w:sz w:val="22"/>
                <w:szCs w:val="22"/>
              </w:rPr>
              <w:t>Сергели</w:t>
            </w:r>
            <w:proofErr w:type="spellEnd"/>
            <w:r w:rsidRPr="00E02167">
              <w:rPr>
                <w:sz w:val="22"/>
                <w:szCs w:val="22"/>
              </w:rPr>
              <w:t xml:space="preserve"> 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Pr="00E02167" w:rsidRDefault="009A2DE7" w:rsidP="002B0C71">
            <w:pPr>
              <w:jc w:val="center"/>
            </w:pPr>
            <w:r w:rsidRPr="00E021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/>
          <w:p w:rsidR="009A2DE7" w:rsidRPr="00E02167" w:rsidRDefault="009A2DE7" w:rsidP="002B0C71">
            <w:r w:rsidRPr="00E02167">
              <w:rPr>
                <w:sz w:val="22"/>
                <w:szCs w:val="22"/>
              </w:rPr>
              <w:t>10.07.2015</w:t>
            </w:r>
          </w:p>
        </w:tc>
      </w:tr>
    </w:tbl>
    <w:p w:rsidR="00963CCC" w:rsidRDefault="00963CCC"/>
    <w:sectPr w:rsidR="00963CCC" w:rsidSect="006676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0BC"/>
    <w:rsid w:val="000021F1"/>
    <w:rsid w:val="0006681E"/>
    <w:rsid w:val="000747A2"/>
    <w:rsid w:val="001B1EC4"/>
    <w:rsid w:val="00230433"/>
    <w:rsid w:val="00236735"/>
    <w:rsid w:val="00244835"/>
    <w:rsid w:val="00245F86"/>
    <w:rsid w:val="00247355"/>
    <w:rsid w:val="00265AE2"/>
    <w:rsid w:val="00281188"/>
    <w:rsid w:val="00291F20"/>
    <w:rsid w:val="002C3FC8"/>
    <w:rsid w:val="002D1D98"/>
    <w:rsid w:val="002D360C"/>
    <w:rsid w:val="00315741"/>
    <w:rsid w:val="00317DD4"/>
    <w:rsid w:val="003477A0"/>
    <w:rsid w:val="003933B6"/>
    <w:rsid w:val="003959F1"/>
    <w:rsid w:val="00403C5E"/>
    <w:rsid w:val="00421223"/>
    <w:rsid w:val="00477FF9"/>
    <w:rsid w:val="00484400"/>
    <w:rsid w:val="00485B11"/>
    <w:rsid w:val="004C5379"/>
    <w:rsid w:val="004E3059"/>
    <w:rsid w:val="004F1540"/>
    <w:rsid w:val="005049B9"/>
    <w:rsid w:val="00555D33"/>
    <w:rsid w:val="005C1834"/>
    <w:rsid w:val="00600E07"/>
    <w:rsid w:val="0066765B"/>
    <w:rsid w:val="006830BC"/>
    <w:rsid w:val="006A67EC"/>
    <w:rsid w:val="00795E9A"/>
    <w:rsid w:val="008E6132"/>
    <w:rsid w:val="009007FF"/>
    <w:rsid w:val="00914E51"/>
    <w:rsid w:val="00963CCC"/>
    <w:rsid w:val="00997542"/>
    <w:rsid w:val="009A2DE7"/>
    <w:rsid w:val="00A270A8"/>
    <w:rsid w:val="00A7219C"/>
    <w:rsid w:val="00AB2683"/>
    <w:rsid w:val="00AE4B60"/>
    <w:rsid w:val="00B2097D"/>
    <w:rsid w:val="00BB6CF9"/>
    <w:rsid w:val="00C41D8C"/>
    <w:rsid w:val="00C4749A"/>
    <w:rsid w:val="00CA1B25"/>
    <w:rsid w:val="00CE3AA0"/>
    <w:rsid w:val="00CF5953"/>
    <w:rsid w:val="00D43020"/>
    <w:rsid w:val="00D8368F"/>
    <w:rsid w:val="00E00BB0"/>
    <w:rsid w:val="00EE1532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Subtle Emphasis"/>
    <w:basedOn w:val="a0"/>
    <w:uiPriority w:val="19"/>
    <w:qFormat/>
    <w:rsid w:val="00BB6CF9"/>
    <w:rPr>
      <w:i/>
      <w:iCs/>
      <w:color w:val="808080" w:themeColor="text1" w:themeTint="7F"/>
    </w:rPr>
  </w:style>
  <w:style w:type="paragraph" w:styleId="a6">
    <w:name w:val="Body Text"/>
    <w:basedOn w:val="a"/>
    <w:link w:val="a7"/>
    <w:rsid w:val="00244835"/>
    <w:pPr>
      <w:autoSpaceDE w:val="0"/>
      <w:autoSpaceDN w:val="0"/>
      <w:adjustRightInd w:val="0"/>
      <w:ind w:firstLine="425"/>
      <w:jc w:val="both"/>
    </w:pPr>
    <w:rPr>
      <w:rFonts w:ascii="AntiquaUz" w:hAnsi="AntiquaUz" w:cs="AntiquaUz"/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rsid w:val="00244835"/>
    <w:rPr>
      <w:rFonts w:ascii="AntiquaUz" w:eastAsia="Times New Roman" w:hAnsi="AntiquaUz" w:cs="AntiquaUz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2016-05-14T05:01:00Z</dcterms:created>
  <dcterms:modified xsi:type="dcterms:W3CDTF">2020-05-01T09:47:00Z</dcterms:modified>
</cp:coreProperties>
</file>