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0" w:type="pct"/>
        <w:tblInd w:w="-5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66"/>
        <w:gridCol w:w="552"/>
        <w:gridCol w:w="2288"/>
        <w:gridCol w:w="667"/>
        <w:gridCol w:w="92"/>
        <w:gridCol w:w="795"/>
        <w:gridCol w:w="730"/>
        <w:gridCol w:w="405"/>
        <w:gridCol w:w="646"/>
        <w:gridCol w:w="206"/>
        <w:gridCol w:w="992"/>
        <w:gridCol w:w="329"/>
        <w:gridCol w:w="661"/>
        <w:gridCol w:w="1275"/>
      </w:tblGrid>
      <w:tr w:rsidR="00495FDC" w:rsidRPr="00221D89" w:rsidTr="00793459">
        <w:trPr>
          <w:trHeight w:val="347"/>
        </w:trPr>
        <w:tc>
          <w:tcPr>
            <w:tcW w:w="1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bookmarkStart w:id="0" w:name="2479409"/>
            <w:r w:rsidRPr="00221D8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65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b/>
                <w:bCs/>
                <w:color w:val="000000"/>
                <w:sz w:val="22"/>
                <w:szCs w:val="22"/>
              </w:rPr>
              <w:t>НАИМЕНОВАНИЕ ЭМИТЕНТА</w:t>
            </w:r>
          </w:p>
        </w:tc>
      </w:tr>
      <w:tr w:rsidR="00D84C4E" w:rsidRPr="00221D89" w:rsidTr="00793459">
        <w:tc>
          <w:tcPr>
            <w:tcW w:w="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4C4E" w:rsidRPr="00221D89" w:rsidRDefault="00D84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4C4E" w:rsidRPr="00221D89" w:rsidRDefault="00D84C4E">
            <w:pPr>
              <w:pStyle w:val="a3"/>
              <w:rPr>
                <w:sz w:val="22"/>
                <w:szCs w:val="22"/>
              </w:rPr>
            </w:pPr>
            <w:r w:rsidRPr="00221D89">
              <w:rPr>
                <w:sz w:val="22"/>
                <w:szCs w:val="22"/>
              </w:rPr>
              <w:t>Полное: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84C4E" w:rsidRPr="00221D89" w:rsidRDefault="00D84C4E" w:rsidP="000247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21D89">
              <w:rPr>
                <w:rFonts w:ascii="Times New Roman" w:hAnsi="Times New Roman" w:cs="Times New Roman"/>
                <w:b/>
              </w:rPr>
              <w:t>Акционерное общество «</w:t>
            </w:r>
            <w:r w:rsidRPr="00221D89">
              <w:rPr>
                <w:rFonts w:ascii="Times New Roman" w:hAnsi="Times New Roman" w:cs="Times New Roman"/>
                <w:b/>
                <w:lang w:val="uz-Latn-UZ"/>
              </w:rPr>
              <w:t xml:space="preserve">ESKI </w:t>
            </w:r>
            <w:r w:rsidRPr="00221D89">
              <w:rPr>
                <w:rFonts w:ascii="Times New Roman" w:hAnsi="Times New Roman" w:cs="Times New Roman"/>
                <w:b/>
              </w:rPr>
              <w:t>-</w:t>
            </w:r>
            <w:r w:rsidRPr="00221D89">
              <w:rPr>
                <w:rFonts w:ascii="Times New Roman" w:hAnsi="Times New Roman" w:cs="Times New Roman"/>
                <w:b/>
                <w:lang w:val="uz-Latn-UZ"/>
              </w:rPr>
              <w:t xml:space="preserve"> JUVA</w:t>
            </w:r>
            <w:r w:rsidRPr="00221D89">
              <w:rPr>
                <w:rFonts w:ascii="Times New Roman" w:hAnsi="Times New Roman" w:cs="Times New Roman"/>
                <w:b/>
              </w:rPr>
              <w:t xml:space="preserve"> DEHQON BOZORI»</w:t>
            </w:r>
          </w:p>
        </w:tc>
      </w:tr>
      <w:tr w:rsidR="00D84C4E" w:rsidRPr="00221D89" w:rsidTr="00793459">
        <w:tc>
          <w:tcPr>
            <w:tcW w:w="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4C4E" w:rsidRPr="00221D89" w:rsidRDefault="00D84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4C4E" w:rsidRPr="00221D89" w:rsidRDefault="00D84C4E">
            <w:pPr>
              <w:pStyle w:val="a3"/>
              <w:rPr>
                <w:sz w:val="22"/>
                <w:szCs w:val="22"/>
              </w:rPr>
            </w:pPr>
            <w:r w:rsidRPr="00221D89">
              <w:rPr>
                <w:sz w:val="22"/>
                <w:szCs w:val="22"/>
              </w:rPr>
              <w:t>Сокращенное: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84C4E" w:rsidRPr="00221D89" w:rsidRDefault="00D84C4E" w:rsidP="000247F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21D89">
              <w:rPr>
                <w:rFonts w:ascii="Times New Roman" w:hAnsi="Times New Roman" w:cs="Times New Roman"/>
                <w:b/>
              </w:rPr>
              <w:t>АО</w:t>
            </w:r>
            <w:r w:rsidRPr="00221D89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r w:rsidRPr="00221D89">
              <w:rPr>
                <w:rFonts w:ascii="Times New Roman" w:hAnsi="Times New Roman" w:cs="Times New Roman"/>
                <w:b/>
                <w:lang w:val="uz-Latn-UZ"/>
              </w:rPr>
              <w:t xml:space="preserve">ESKI </w:t>
            </w:r>
            <w:r w:rsidRPr="00221D89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221D89">
              <w:rPr>
                <w:rFonts w:ascii="Times New Roman" w:hAnsi="Times New Roman" w:cs="Times New Roman"/>
                <w:b/>
                <w:lang w:val="uz-Latn-UZ"/>
              </w:rPr>
              <w:t xml:space="preserve"> JUVA</w:t>
            </w:r>
            <w:r w:rsidRPr="00221D89">
              <w:rPr>
                <w:rFonts w:ascii="Times New Roman" w:hAnsi="Times New Roman" w:cs="Times New Roman"/>
                <w:b/>
                <w:lang w:val="en-US"/>
              </w:rPr>
              <w:t xml:space="preserve"> DEHQON BOZORI»</w:t>
            </w:r>
          </w:p>
        </w:tc>
      </w:tr>
      <w:tr w:rsidR="00495FDC" w:rsidRPr="00221D89" w:rsidTr="00793459">
        <w:tc>
          <w:tcPr>
            <w:tcW w:w="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221D89" w:rsidRDefault="00495FDC">
            <w:pPr>
              <w:pStyle w:val="a3"/>
              <w:rPr>
                <w:sz w:val="22"/>
                <w:szCs w:val="22"/>
              </w:rPr>
            </w:pPr>
            <w:r w:rsidRPr="00221D89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221D89">
              <w:rPr>
                <w:sz w:val="22"/>
                <w:szCs w:val="22"/>
              </w:rPr>
              <w:t>биржевого</w:t>
            </w:r>
            <w:proofErr w:type="gramEnd"/>
            <w:r w:rsidRPr="00221D89">
              <w:rPr>
                <w:sz w:val="22"/>
                <w:szCs w:val="22"/>
              </w:rPr>
              <w:t xml:space="preserve"> </w:t>
            </w:r>
            <w:proofErr w:type="spellStart"/>
            <w:r w:rsidRPr="00221D89">
              <w:rPr>
                <w:sz w:val="22"/>
                <w:szCs w:val="22"/>
              </w:rPr>
              <w:t>тикера</w:t>
            </w:r>
            <w:proofErr w:type="spellEnd"/>
            <w:r w:rsidRPr="00221D89">
              <w:rPr>
                <w:sz w:val="22"/>
                <w:szCs w:val="22"/>
              </w:rPr>
              <w:t>:*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</w:tr>
      <w:tr w:rsidR="00495FDC" w:rsidRPr="00221D89" w:rsidTr="00793459">
        <w:trPr>
          <w:trHeight w:val="332"/>
        </w:trPr>
        <w:tc>
          <w:tcPr>
            <w:tcW w:w="1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b/>
                <w:bCs/>
                <w:color w:val="000000"/>
                <w:sz w:val="22"/>
                <w:szCs w:val="22"/>
              </w:rPr>
              <w:t>КОНТАКТНЫЕ ДАННЫЕ</w:t>
            </w:r>
          </w:p>
        </w:tc>
      </w:tr>
      <w:tr w:rsidR="00D84C4E" w:rsidRPr="00221D89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4C4E" w:rsidRPr="00221D89" w:rsidRDefault="00D84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4C4E" w:rsidRPr="00221D89" w:rsidRDefault="00D84C4E">
            <w:pPr>
              <w:pStyle w:val="a3"/>
              <w:rPr>
                <w:sz w:val="22"/>
                <w:szCs w:val="22"/>
              </w:rPr>
            </w:pPr>
            <w:r w:rsidRPr="00221D89">
              <w:rPr>
                <w:sz w:val="22"/>
                <w:szCs w:val="22"/>
              </w:rPr>
              <w:t>Местонахождение: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84C4E" w:rsidRPr="00221D89" w:rsidRDefault="00D84C4E" w:rsidP="000247F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21D89">
              <w:rPr>
                <w:rFonts w:ascii="Times New Roman" w:hAnsi="Times New Roman" w:cs="Times New Roman"/>
              </w:rPr>
              <w:t>г</w:t>
            </w:r>
            <w:proofErr w:type="gramStart"/>
            <w:r w:rsidRPr="00221D89">
              <w:rPr>
                <w:rFonts w:ascii="Times New Roman" w:hAnsi="Times New Roman" w:cs="Times New Roman"/>
              </w:rPr>
              <w:t>.Т</w:t>
            </w:r>
            <w:proofErr w:type="gramEnd"/>
            <w:r w:rsidRPr="00221D89">
              <w:rPr>
                <w:rFonts w:ascii="Times New Roman" w:hAnsi="Times New Roman" w:cs="Times New Roman"/>
              </w:rPr>
              <w:t>ашкент</w:t>
            </w:r>
            <w:proofErr w:type="spellEnd"/>
            <w:r w:rsidRPr="00221D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1D89">
              <w:rPr>
                <w:rFonts w:ascii="Times New Roman" w:hAnsi="Times New Roman" w:cs="Times New Roman"/>
              </w:rPr>
              <w:t>Шайхонтохурский</w:t>
            </w:r>
            <w:proofErr w:type="spellEnd"/>
            <w:r w:rsidRPr="00221D89">
              <w:rPr>
                <w:rFonts w:ascii="Times New Roman" w:hAnsi="Times New Roman" w:cs="Times New Roman"/>
              </w:rPr>
              <w:t xml:space="preserve"> район, Базарная пл.28</w:t>
            </w:r>
          </w:p>
        </w:tc>
      </w:tr>
      <w:tr w:rsidR="00D84C4E" w:rsidRPr="00221D89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4C4E" w:rsidRPr="00221D89" w:rsidRDefault="00D84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4C4E" w:rsidRPr="00221D89" w:rsidRDefault="00D84C4E">
            <w:pPr>
              <w:pStyle w:val="a3"/>
              <w:rPr>
                <w:sz w:val="22"/>
                <w:szCs w:val="22"/>
              </w:rPr>
            </w:pPr>
            <w:r w:rsidRPr="00221D89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84C4E" w:rsidRPr="00221D89" w:rsidRDefault="00D84C4E" w:rsidP="000247F4">
            <w:pPr>
              <w:spacing w:after="0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 xml:space="preserve">100002, </w:t>
            </w:r>
            <w:proofErr w:type="spellStart"/>
            <w:r w:rsidRPr="00221D89">
              <w:rPr>
                <w:rFonts w:ascii="Times New Roman" w:hAnsi="Times New Roman" w:cs="Times New Roman"/>
              </w:rPr>
              <w:t>г</w:t>
            </w:r>
            <w:proofErr w:type="gramStart"/>
            <w:r w:rsidRPr="00221D89">
              <w:rPr>
                <w:rFonts w:ascii="Times New Roman" w:hAnsi="Times New Roman" w:cs="Times New Roman"/>
              </w:rPr>
              <w:t>.Т</w:t>
            </w:r>
            <w:proofErr w:type="gramEnd"/>
            <w:r w:rsidRPr="00221D89">
              <w:rPr>
                <w:rFonts w:ascii="Times New Roman" w:hAnsi="Times New Roman" w:cs="Times New Roman"/>
              </w:rPr>
              <w:t>ашкент</w:t>
            </w:r>
            <w:proofErr w:type="spellEnd"/>
            <w:r w:rsidRPr="00221D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1D89">
              <w:rPr>
                <w:rFonts w:ascii="Times New Roman" w:hAnsi="Times New Roman" w:cs="Times New Roman"/>
              </w:rPr>
              <w:t>Шайхонтохурский</w:t>
            </w:r>
            <w:proofErr w:type="spellEnd"/>
            <w:r w:rsidRPr="00221D89">
              <w:rPr>
                <w:rFonts w:ascii="Times New Roman" w:hAnsi="Times New Roman" w:cs="Times New Roman"/>
              </w:rPr>
              <w:t xml:space="preserve"> район, Базарная пл.28</w:t>
            </w:r>
          </w:p>
        </w:tc>
      </w:tr>
      <w:tr w:rsidR="00D84C4E" w:rsidRPr="00221D89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4C4E" w:rsidRPr="00221D89" w:rsidRDefault="00D84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4C4E" w:rsidRPr="00221D89" w:rsidRDefault="00D84C4E">
            <w:pPr>
              <w:pStyle w:val="a3"/>
              <w:rPr>
                <w:sz w:val="22"/>
                <w:szCs w:val="22"/>
              </w:rPr>
            </w:pPr>
            <w:r w:rsidRPr="00221D89">
              <w:rPr>
                <w:sz w:val="22"/>
                <w:szCs w:val="22"/>
              </w:rPr>
              <w:t>Адрес электронной почты:*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84C4E" w:rsidRPr="00221D89" w:rsidRDefault="00D84C4E" w:rsidP="000247F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21D89">
              <w:rPr>
                <w:rFonts w:ascii="Times New Roman" w:hAnsi="Times New Roman" w:cs="Times New Roman"/>
                <w:lang w:val="en-US"/>
              </w:rPr>
              <w:t>Eski</w:t>
            </w:r>
            <w:proofErr w:type="spellEnd"/>
            <w:r w:rsidRPr="00221D89">
              <w:rPr>
                <w:rFonts w:ascii="Times New Roman" w:hAnsi="Times New Roman" w:cs="Times New Roman"/>
              </w:rPr>
              <w:t>-</w:t>
            </w:r>
            <w:proofErr w:type="spellStart"/>
            <w:r w:rsidRPr="00221D89">
              <w:rPr>
                <w:rFonts w:ascii="Times New Roman" w:hAnsi="Times New Roman" w:cs="Times New Roman"/>
                <w:lang w:val="en-US"/>
              </w:rPr>
              <w:t>juva</w:t>
            </w:r>
            <w:proofErr w:type="spellEnd"/>
            <w:r w:rsidRPr="00221D89">
              <w:rPr>
                <w:rFonts w:ascii="Times New Roman" w:hAnsi="Times New Roman" w:cs="Times New Roman"/>
              </w:rPr>
              <w:t>-</w:t>
            </w:r>
            <w:proofErr w:type="spellStart"/>
            <w:r w:rsidRPr="00221D89">
              <w:rPr>
                <w:rFonts w:ascii="Times New Roman" w:hAnsi="Times New Roman" w:cs="Times New Roman"/>
                <w:lang w:val="en-US"/>
              </w:rPr>
              <w:t>dehqon</w:t>
            </w:r>
            <w:proofErr w:type="spellEnd"/>
            <w:r w:rsidRPr="00221D89">
              <w:rPr>
                <w:rFonts w:ascii="Times New Roman" w:hAnsi="Times New Roman" w:cs="Times New Roman"/>
              </w:rPr>
              <w:t>-</w:t>
            </w:r>
            <w:proofErr w:type="spellStart"/>
            <w:r w:rsidRPr="00221D89">
              <w:rPr>
                <w:rFonts w:ascii="Times New Roman" w:hAnsi="Times New Roman" w:cs="Times New Roman"/>
                <w:lang w:val="en-US"/>
              </w:rPr>
              <w:t>bozori</w:t>
            </w:r>
            <w:proofErr w:type="spellEnd"/>
            <w:r w:rsidRPr="00221D89">
              <w:rPr>
                <w:rFonts w:ascii="Times New Roman" w:hAnsi="Times New Roman" w:cs="Times New Roman"/>
              </w:rPr>
              <w:t>@</w:t>
            </w:r>
            <w:r w:rsidRPr="00221D89">
              <w:rPr>
                <w:rFonts w:ascii="Times New Roman" w:hAnsi="Times New Roman" w:cs="Times New Roman"/>
                <w:lang w:val="en-US"/>
              </w:rPr>
              <w:t>mail</w:t>
            </w:r>
            <w:r w:rsidRPr="00221D89">
              <w:rPr>
                <w:rFonts w:ascii="Times New Roman" w:hAnsi="Times New Roman" w:cs="Times New Roman"/>
              </w:rPr>
              <w:t>.</w:t>
            </w:r>
            <w:proofErr w:type="spellStart"/>
            <w:r w:rsidRPr="00221D8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D84C4E" w:rsidRPr="00221D89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4C4E" w:rsidRPr="00221D89" w:rsidRDefault="00D84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4C4E" w:rsidRPr="00221D89" w:rsidRDefault="00D84C4E">
            <w:pPr>
              <w:pStyle w:val="a3"/>
              <w:rPr>
                <w:sz w:val="22"/>
                <w:szCs w:val="22"/>
              </w:rPr>
            </w:pPr>
            <w:r w:rsidRPr="00221D89">
              <w:rPr>
                <w:sz w:val="22"/>
                <w:szCs w:val="22"/>
              </w:rPr>
              <w:t>Официальный веб-сайт:*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84C4E" w:rsidRPr="00221D89" w:rsidRDefault="00D84C4E" w:rsidP="000247F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21D89">
              <w:rPr>
                <w:rFonts w:ascii="Times New Roman" w:hAnsi="Times New Roman" w:cs="Times New Roman"/>
                <w:lang w:val="en-US"/>
              </w:rPr>
              <w:t>www</w:t>
            </w:r>
            <w:proofErr w:type="gramEnd"/>
            <w:r w:rsidRPr="00221D89">
              <w:rPr>
                <w:rFonts w:ascii="Times New Roman" w:hAnsi="Times New Roman" w:cs="Times New Roman"/>
                <w:lang w:val="en-US"/>
              </w:rPr>
              <w:t>.</w:t>
            </w:r>
            <w:r w:rsidRPr="00221D89">
              <w:rPr>
                <w:rFonts w:ascii="Times New Roman" w:hAnsi="Times New Roman" w:cs="Times New Roman"/>
              </w:rPr>
              <w:t xml:space="preserve"> </w:t>
            </w:r>
            <w:r w:rsidRPr="00221D89">
              <w:rPr>
                <w:rFonts w:ascii="Times New Roman" w:hAnsi="Times New Roman" w:cs="Times New Roman"/>
                <w:lang w:val="en-US"/>
              </w:rPr>
              <w:t>eskijuva-bozori.uz</w:t>
            </w:r>
          </w:p>
        </w:tc>
      </w:tr>
      <w:tr w:rsidR="00495FDC" w:rsidRPr="00221D89" w:rsidTr="00793459">
        <w:trPr>
          <w:trHeight w:val="333"/>
        </w:trPr>
        <w:tc>
          <w:tcPr>
            <w:tcW w:w="1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sz w:val="22"/>
                <w:szCs w:val="22"/>
              </w:rPr>
              <w:t>3.</w:t>
            </w: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b/>
                <w:bCs/>
                <w:color w:val="000000"/>
                <w:sz w:val="22"/>
                <w:szCs w:val="22"/>
              </w:rPr>
              <w:t>ИНФОРМАЦИЯ О СУЩЕСТВЕННОМ ФАКТЕ</w:t>
            </w:r>
          </w:p>
        </w:tc>
      </w:tr>
      <w:tr w:rsidR="00495FDC" w:rsidRPr="00221D89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221D89" w:rsidRDefault="00495FDC">
            <w:pPr>
              <w:pStyle w:val="a3"/>
              <w:rPr>
                <w:sz w:val="22"/>
                <w:szCs w:val="22"/>
              </w:rPr>
            </w:pPr>
            <w:r w:rsidRPr="00221D89">
              <w:rPr>
                <w:sz w:val="22"/>
                <w:szCs w:val="22"/>
              </w:rPr>
              <w:t>Номер существенного факта: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221D89" w:rsidRDefault="00495FDC">
            <w:pPr>
              <w:pStyle w:val="a3"/>
              <w:rPr>
                <w:b/>
                <w:sz w:val="22"/>
                <w:szCs w:val="22"/>
              </w:rPr>
            </w:pPr>
            <w:r w:rsidRPr="00221D89">
              <w:rPr>
                <w:b/>
                <w:sz w:val="22"/>
                <w:szCs w:val="22"/>
              </w:rPr>
              <w:t>06</w:t>
            </w:r>
          </w:p>
        </w:tc>
      </w:tr>
      <w:tr w:rsidR="00495FDC" w:rsidRPr="00221D89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221D89" w:rsidRDefault="00495FDC">
            <w:pPr>
              <w:pStyle w:val="a3"/>
              <w:rPr>
                <w:sz w:val="22"/>
                <w:szCs w:val="22"/>
              </w:rPr>
            </w:pPr>
            <w:r w:rsidRPr="00221D89">
              <w:rPr>
                <w:sz w:val="22"/>
                <w:szCs w:val="22"/>
              </w:rPr>
              <w:t>Наименование существенного факта: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221D89" w:rsidRDefault="00495FDC">
            <w:pPr>
              <w:pStyle w:val="a3"/>
              <w:rPr>
                <w:b/>
                <w:sz w:val="22"/>
                <w:szCs w:val="22"/>
              </w:rPr>
            </w:pPr>
            <w:r w:rsidRPr="00221D89">
              <w:rPr>
                <w:b/>
                <w:color w:val="000000"/>
                <w:sz w:val="22"/>
                <w:szCs w:val="22"/>
              </w:rPr>
              <w:t>Решения, принятые высшим органом управления эмитента</w:t>
            </w:r>
          </w:p>
        </w:tc>
      </w:tr>
      <w:tr w:rsidR="00495FDC" w:rsidRPr="00221D89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221D89" w:rsidRDefault="00495FDC">
            <w:pPr>
              <w:pStyle w:val="a3"/>
              <w:rPr>
                <w:sz w:val="22"/>
                <w:szCs w:val="22"/>
              </w:rPr>
            </w:pPr>
            <w:r w:rsidRPr="00221D89">
              <w:rPr>
                <w:sz w:val="22"/>
                <w:szCs w:val="22"/>
              </w:rPr>
              <w:t>Вид общего собрания: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221D89" w:rsidRDefault="00495FDC">
            <w:pPr>
              <w:pStyle w:val="a3"/>
              <w:rPr>
                <w:sz w:val="22"/>
                <w:szCs w:val="22"/>
              </w:rPr>
            </w:pPr>
          </w:p>
        </w:tc>
      </w:tr>
      <w:tr w:rsidR="00495FDC" w:rsidRPr="00221D89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221D89" w:rsidRDefault="000A3121">
            <w:pPr>
              <w:pStyle w:val="a3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внеочередное</w:t>
            </w:r>
          </w:p>
        </w:tc>
      </w:tr>
      <w:tr w:rsidR="00495FDC" w:rsidRPr="00221D89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221D89" w:rsidRDefault="00495FDC">
            <w:pPr>
              <w:pStyle w:val="a3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221D89" w:rsidRDefault="003B517F" w:rsidP="000A3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2</w:t>
            </w:r>
            <w:r w:rsidR="000A3121" w:rsidRPr="00221D89">
              <w:rPr>
                <w:rFonts w:ascii="Times New Roman" w:hAnsi="Times New Roman" w:cs="Times New Roman"/>
              </w:rPr>
              <w:t>0</w:t>
            </w:r>
            <w:r w:rsidRPr="00221D89">
              <w:rPr>
                <w:rFonts w:ascii="Times New Roman" w:hAnsi="Times New Roman" w:cs="Times New Roman"/>
              </w:rPr>
              <w:t>.</w:t>
            </w:r>
            <w:r w:rsidR="000A3121" w:rsidRPr="00221D89">
              <w:rPr>
                <w:rFonts w:ascii="Times New Roman" w:hAnsi="Times New Roman" w:cs="Times New Roman"/>
              </w:rPr>
              <w:t>11</w:t>
            </w:r>
            <w:r w:rsidRPr="00221D89">
              <w:rPr>
                <w:rFonts w:ascii="Times New Roman" w:hAnsi="Times New Roman" w:cs="Times New Roman"/>
              </w:rPr>
              <w:t>.201</w:t>
            </w:r>
            <w:r w:rsidR="00C30C36" w:rsidRPr="00221D89">
              <w:rPr>
                <w:rFonts w:ascii="Times New Roman" w:hAnsi="Times New Roman" w:cs="Times New Roman"/>
              </w:rPr>
              <w:t>9</w:t>
            </w:r>
            <w:r w:rsidR="00A86021" w:rsidRPr="00221D8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95FDC" w:rsidRPr="00221D89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221D89" w:rsidRDefault="00495FDC">
            <w:pPr>
              <w:pStyle w:val="a3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Дата составления протокола общего собрания: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221D89" w:rsidRDefault="000A3121" w:rsidP="00C30C36">
            <w:pPr>
              <w:spacing w:after="0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29.11.</w:t>
            </w:r>
            <w:r w:rsidR="003B517F" w:rsidRPr="00221D89">
              <w:rPr>
                <w:rFonts w:ascii="Times New Roman" w:hAnsi="Times New Roman" w:cs="Times New Roman"/>
              </w:rPr>
              <w:t>201</w:t>
            </w:r>
            <w:r w:rsidR="00C30C36" w:rsidRPr="00221D89">
              <w:rPr>
                <w:rFonts w:ascii="Times New Roman" w:hAnsi="Times New Roman" w:cs="Times New Roman"/>
              </w:rPr>
              <w:t>9</w:t>
            </w:r>
            <w:r w:rsidR="003B517F" w:rsidRPr="00221D8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95FDC" w:rsidRPr="00221D89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221D89" w:rsidRDefault="00495FDC">
            <w:pPr>
              <w:pStyle w:val="a3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Место проведения общего собрания: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221D89" w:rsidRDefault="00A86021" w:rsidP="00024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Административное здание общества</w:t>
            </w:r>
            <w:r w:rsidR="008440D0" w:rsidRPr="00221D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440D0" w:rsidRPr="00221D89">
              <w:rPr>
                <w:rFonts w:ascii="Times New Roman" w:hAnsi="Times New Roman" w:cs="Times New Roman"/>
              </w:rPr>
              <w:t>г</w:t>
            </w:r>
            <w:proofErr w:type="gramStart"/>
            <w:r w:rsidR="008440D0" w:rsidRPr="00221D89">
              <w:rPr>
                <w:rFonts w:ascii="Times New Roman" w:hAnsi="Times New Roman" w:cs="Times New Roman"/>
              </w:rPr>
              <w:t>.Т</w:t>
            </w:r>
            <w:proofErr w:type="gramEnd"/>
            <w:r w:rsidR="008440D0" w:rsidRPr="00221D89">
              <w:rPr>
                <w:rFonts w:ascii="Times New Roman" w:hAnsi="Times New Roman" w:cs="Times New Roman"/>
              </w:rPr>
              <w:t>ашкент</w:t>
            </w:r>
            <w:proofErr w:type="spellEnd"/>
            <w:r w:rsidR="008440D0" w:rsidRPr="00221D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440D0" w:rsidRPr="00221D89">
              <w:rPr>
                <w:rFonts w:ascii="Times New Roman" w:hAnsi="Times New Roman" w:cs="Times New Roman"/>
              </w:rPr>
              <w:t>Шайхонтохурский</w:t>
            </w:r>
            <w:proofErr w:type="spellEnd"/>
            <w:r w:rsidR="008440D0" w:rsidRPr="00221D89">
              <w:rPr>
                <w:rFonts w:ascii="Times New Roman" w:hAnsi="Times New Roman" w:cs="Times New Roman"/>
              </w:rPr>
              <w:t xml:space="preserve"> район, Базарная пл.28</w:t>
            </w:r>
          </w:p>
        </w:tc>
      </w:tr>
      <w:tr w:rsidR="00495FDC" w:rsidRPr="00221D89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221D89" w:rsidRDefault="00495FDC">
            <w:pPr>
              <w:pStyle w:val="a3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Кворум общего собрания: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221D89" w:rsidRDefault="00113823" w:rsidP="00C3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78,51</w:t>
            </w:r>
            <w:r w:rsidR="00A86021" w:rsidRPr="00221D89">
              <w:rPr>
                <w:rFonts w:ascii="Times New Roman" w:hAnsi="Times New Roman" w:cs="Times New Roman"/>
              </w:rPr>
              <w:t>%</w:t>
            </w:r>
          </w:p>
        </w:tc>
      </w:tr>
      <w:tr w:rsidR="00495FDC" w:rsidRPr="00221D89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16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 xml:space="preserve">Вопросы, поставленные </w:t>
            </w:r>
            <w:r w:rsidRPr="00221D89">
              <w:rPr>
                <w:color w:val="000000"/>
                <w:sz w:val="22"/>
                <w:szCs w:val="22"/>
              </w:rPr>
              <w:br/>
              <w:t>на голосование</w:t>
            </w:r>
          </w:p>
        </w:tc>
        <w:tc>
          <w:tcPr>
            <w:tcW w:w="287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Итоги голосования</w:t>
            </w:r>
          </w:p>
        </w:tc>
      </w:tr>
      <w:tr w:rsidR="00495FDC" w:rsidRPr="00221D89" w:rsidTr="003E0A13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за</w:t>
            </w:r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10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воздержались</w:t>
            </w:r>
          </w:p>
        </w:tc>
      </w:tr>
      <w:tr w:rsidR="00532542" w:rsidRPr="00221D89" w:rsidTr="003E0A13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количество</w:t>
            </w:r>
          </w:p>
        </w:tc>
      </w:tr>
      <w:tr w:rsidR="00397D82" w:rsidRPr="00221D89" w:rsidTr="003E0A13">
        <w:trPr>
          <w:trHeight w:val="29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D82" w:rsidRPr="00221D89" w:rsidRDefault="00397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97D82" w:rsidRPr="00221D89" w:rsidRDefault="00397D8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13823" w:rsidRPr="00221D89" w:rsidRDefault="00113823" w:rsidP="001138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 xml:space="preserve">Жамиятнинг </w:t>
            </w:r>
            <w:r w:rsidRPr="00221D89">
              <w:rPr>
                <w:rFonts w:ascii="Times New Roman" w:hAnsi="Times New Roman" w:cs="Times New Roman"/>
                <w:color w:val="000000"/>
                <w:lang w:val="uz-Cyrl-UZ"/>
              </w:rPr>
              <w:t>Кузатув кенгашини   қайта   сайлаш.</w:t>
            </w:r>
          </w:p>
          <w:p w:rsidR="00397D82" w:rsidRPr="00221D89" w:rsidRDefault="00397D82" w:rsidP="00C30C3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97D82" w:rsidRPr="00221D89" w:rsidRDefault="00397D82" w:rsidP="00844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97D82" w:rsidRPr="00221D89" w:rsidRDefault="00397D82" w:rsidP="003E0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97D82" w:rsidRPr="00221D89" w:rsidRDefault="00397D82" w:rsidP="00397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D82" w:rsidRPr="00221D89" w:rsidRDefault="00397D82" w:rsidP="00397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97D82" w:rsidRPr="00221D89" w:rsidRDefault="00397D82" w:rsidP="00397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D82" w:rsidRPr="00221D89" w:rsidRDefault="00397D82" w:rsidP="00397D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DA9" w:rsidRPr="00221D89" w:rsidTr="003E0A13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DA9" w:rsidRPr="00221D89" w:rsidRDefault="00045DA9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DA9" w:rsidRPr="00221D89" w:rsidRDefault="00045DA9">
            <w:pPr>
              <w:pStyle w:val="a3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5CE" w:rsidRPr="00221D89" w:rsidRDefault="00113823" w:rsidP="00CB45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</w:t>
            </w:r>
            <w:r w:rsidR="00CB45CE" w:rsidRPr="00221D89">
              <w:rPr>
                <w:rFonts w:ascii="Times New Roman" w:hAnsi="Times New Roman" w:cs="Times New Roman"/>
                <w:lang w:val="uz-Cyrl-UZ"/>
              </w:rPr>
              <w:t>. Жамият Кузатув Кенгаши аъзолигига кумулятив овоз бериш йўли билан қуйидагилар сайлансин:</w:t>
            </w:r>
          </w:p>
          <w:p w:rsidR="00113823" w:rsidRPr="00221D89" w:rsidRDefault="00113823" w:rsidP="00113823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</w:t>
            </w:r>
            <w:r w:rsidR="00CB45CE" w:rsidRPr="00221D89">
              <w:rPr>
                <w:rFonts w:ascii="Times New Roman" w:hAnsi="Times New Roman" w:cs="Times New Roman"/>
                <w:lang w:val="uz-Cyrl-UZ"/>
              </w:rPr>
              <w:t>.1.</w:t>
            </w:r>
            <w:r w:rsidRPr="00221D89">
              <w:rPr>
                <w:rFonts w:ascii="Times New Roman" w:hAnsi="Times New Roman" w:cs="Times New Roman"/>
                <w:lang w:val="uz-Cyrl-UZ"/>
              </w:rPr>
              <w:t xml:space="preserve">  Хаджизадаев Шерзод Рафатович</w:t>
            </w:r>
            <w:r w:rsidRPr="00221D89">
              <w:rPr>
                <w:rFonts w:ascii="Times New Roman" w:hAnsi="Times New Roman" w:cs="Times New Roman"/>
                <w:lang w:val="uz-Cyrl-UZ"/>
              </w:rPr>
              <w:tab/>
            </w:r>
            <w:r w:rsidRPr="00221D89">
              <w:rPr>
                <w:rFonts w:ascii="Times New Roman" w:hAnsi="Times New Roman" w:cs="Times New Roman"/>
                <w:lang w:val="uz-Cyrl-UZ"/>
              </w:rPr>
              <w:tab/>
              <w:t xml:space="preserve">              0 та овоз</w:t>
            </w:r>
          </w:p>
          <w:p w:rsidR="00113823" w:rsidRPr="00221D89" w:rsidRDefault="00113823" w:rsidP="00113823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1.2. Ирматов Мурод Абдукаххарович                          1727156 та овоз</w:t>
            </w:r>
          </w:p>
          <w:p w:rsidR="00113823" w:rsidRPr="00221D89" w:rsidRDefault="00113823" w:rsidP="00113823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1.3. Аминов Рустам Анварович</w:t>
            </w:r>
            <w:r w:rsidRPr="00221D89">
              <w:rPr>
                <w:rFonts w:ascii="Times New Roman" w:hAnsi="Times New Roman" w:cs="Times New Roman"/>
                <w:lang w:val="uz-Cyrl-UZ"/>
              </w:rPr>
              <w:tab/>
            </w:r>
            <w:r w:rsidRPr="00221D89">
              <w:rPr>
                <w:rFonts w:ascii="Times New Roman" w:hAnsi="Times New Roman" w:cs="Times New Roman"/>
                <w:lang w:val="uz-Cyrl-UZ"/>
              </w:rPr>
              <w:tab/>
            </w:r>
            <w:r w:rsidRPr="00221D89">
              <w:rPr>
                <w:rFonts w:ascii="Times New Roman" w:hAnsi="Times New Roman" w:cs="Times New Roman"/>
                <w:lang w:val="uz-Cyrl-UZ"/>
              </w:rPr>
              <w:tab/>
              <w:t xml:space="preserve">              1727156 та овоз</w:t>
            </w:r>
          </w:p>
          <w:p w:rsidR="00113823" w:rsidRPr="00221D89" w:rsidRDefault="00113823" w:rsidP="00113823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1.4. Акбарходжаев Лазизхон Турапович</w:t>
            </w:r>
            <w:r w:rsidRPr="00221D89">
              <w:rPr>
                <w:rFonts w:ascii="Times New Roman" w:hAnsi="Times New Roman" w:cs="Times New Roman"/>
                <w:lang w:val="uz-Cyrl-UZ"/>
              </w:rPr>
              <w:tab/>
              <w:t xml:space="preserve">              1727156 та овоз</w:t>
            </w:r>
          </w:p>
          <w:p w:rsidR="00113823" w:rsidRPr="00221D89" w:rsidRDefault="00113823" w:rsidP="00113823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1.5. Тўрабеков Машраббек Улуғбекович</w:t>
            </w:r>
            <w:r w:rsidRPr="00221D89">
              <w:rPr>
                <w:rFonts w:ascii="Times New Roman" w:hAnsi="Times New Roman" w:cs="Times New Roman"/>
                <w:lang w:val="uz-Cyrl-UZ"/>
              </w:rPr>
              <w:tab/>
            </w:r>
            <w:r w:rsidRPr="00221D89">
              <w:rPr>
                <w:rFonts w:ascii="Times New Roman" w:hAnsi="Times New Roman" w:cs="Times New Roman"/>
                <w:lang w:val="uz-Cyrl-UZ"/>
              </w:rPr>
              <w:tab/>
              <w:t xml:space="preserve">   0 та овоз</w:t>
            </w:r>
          </w:p>
          <w:p w:rsidR="00113823" w:rsidRPr="00221D89" w:rsidRDefault="00113823" w:rsidP="00113823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1.6.  Ганиев Дилмурод Иркинович                                1727156 та овоз</w:t>
            </w:r>
          </w:p>
          <w:p w:rsidR="00113823" w:rsidRPr="00221D89" w:rsidRDefault="00113823" w:rsidP="00113823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 xml:space="preserve">1.7. Туляганов Фарход Файзлуллаевич  </w:t>
            </w:r>
            <w:r w:rsidRPr="00221D89">
              <w:rPr>
                <w:rFonts w:ascii="Times New Roman" w:hAnsi="Times New Roman" w:cs="Times New Roman"/>
                <w:lang w:val="uz-Cyrl-UZ"/>
              </w:rPr>
              <w:tab/>
            </w:r>
            <w:r w:rsidRPr="00221D89">
              <w:rPr>
                <w:rFonts w:ascii="Times New Roman" w:hAnsi="Times New Roman" w:cs="Times New Roman"/>
                <w:lang w:val="uz-Cyrl-UZ"/>
              </w:rPr>
              <w:tab/>
              <w:t xml:space="preserve">   1727156 та овоз</w:t>
            </w:r>
          </w:p>
          <w:p w:rsidR="00113823" w:rsidRPr="00221D89" w:rsidRDefault="00113823" w:rsidP="00113823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1.8.  Каримов Сардор Юлдашбаевич                            1727156 та овоз</w:t>
            </w:r>
          </w:p>
          <w:p w:rsidR="00113823" w:rsidRPr="00221D89" w:rsidRDefault="00113823" w:rsidP="00113823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1.9.  Каримов Малик Рахимович                                    1727156 та овоз</w:t>
            </w:r>
          </w:p>
          <w:p w:rsidR="00113823" w:rsidRPr="00221D89" w:rsidRDefault="00113823" w:rsidP="00113823">
            <w:pPr>
              <w:pStyle w:val="a4"/>
              <w:tabs>
                <w:tab w:val="left" w:pos="3261"/>
              </w:tabs>
              <w:ind w:left="3686" w:hanging="3686"/>
              <w:jc w:val="left"/>
              <w:rPr>
                <w:sz w:val="22"/>
                <w:szCs w:val="22"/>
                <w:lang w:val="uz-Cyrl-UZ"/>
              </w:rPr>
            </w:pPr>
            <w:r w:rsidRPr="00221D89">
              <w:rPr>
                <w:sz w:val="22"/>
                <w:szCs w:val="22"/>
                <w:lang w:val="uz-Cyrl-UZ"/>
              </w:rPr>
              <w:t xml:space="preserve">1.10. Камолов Толмас Каримович  </w:t>
            </w:r>
            <w:r w:rsidRPr="00221D89">
              <w:rPr>
                <w:sz w:val="22"/>
                <w:szCs w:val="22"/>
                <w:lang w:val="uz-Cyrl-UZ"/>
              </w:rPr>
              <w:tab/>
            </w:r>
            <w:r w:rsidRPr="00221D89">
              <w:rPr>
                <w:sz w:val="22"/>
                <w:szCs w:val="22"/>
                <w:lang w:val="uz-Cyrl-UZ"/>
              </w:rPr>
              <w:tab/>
            </w:r>
            <w:r w:rsidRPr="00221D89">
              <w:rPr>
                <w:sz w:val="22"/>
                <w:szCs w:val="22"/>
                <w:lang w:val="uz-Cyrl-UZ"/>
              </w:rPr>
              <w:tab/>
              <w:t xml:space="preserve">    1727141 та овоз</w:t>
            </w:r>
          </w:p>
          <w:p w:rsidR="00113823" w:rsidRPr="00221D89" w:rsidRDefault="00113823" w:rsidP="00113823">
            <w:pPr>
              <w:rPr>
                <w:rFonts w:ascii="Times New Roman" w:hAnsi="Times New Roman" w:cs="Times New Roman"/>
                <w:lang w:val="uz-Cyrl-UZ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1.11.Махмудов Иброхим Шарифжон ўғли                   1727156 та овоз</w:t>
            </w:r>
          </w:p>
          <w:p w:rsidR="00045DA9" w:rsidRPr="00221D89" w:rsidRDefault="00045DA9" w:rsidP="00CB45CE">
            <w:pPr>
              <w:spacing w:after="0" w:line="240" w:lineRule="auto"/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</w:tr>
      <w:tr w:rsidR="00495FDC" w:rsidRPr="00221D89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221D89" w:rsidRDefault="00495FDC">
            <w:pPr>
              <w:pStyle w:val="a3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Избрание членов наблюдательного совета:</w:t>
            </w:r>
          </w:p>
        </w:tc>
      </w:tr>
      <w:tr w:rsidR="00495FDC" w:rsidRPr="00221D89" w:rsidTr="003E0A13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b/>
                <w:bCs/>
                <w:color w:val="000000"/>
                <w:sz w:val="22"/>
                <w:szCs w:val="22"/>
              </w:rPr>
              <w:t>Информация о кандидатах</w:t>
            </w:r>
          </w:p>
        </w:tc>
        <w:tc>
          <w:tcPr>
            <w:tcW w:w="923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Количество голосов</w:t>
            </w:r>
          </w:p>
        </w:tc>
      </w:tr>
      <w:tr w:rsidR="00495FDC" w:rsidRPr="00221D89" w:rsidTr="003E0A13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08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122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 xml:space="preserve">принадлежащие </w:t>
            </w:r>
            <w:r w:rsidRPr="00221D89">
              <w:rPr>
                <w:color w:val="000000"/>
                <w:sz w:val="22"/>
                <w:szCs w:val="22"/>
              </w:rPr>
              <w:br/>
              <w:t>им акции</w:t>
            </w:r>
          </w:p>
        </w:tc>
        <w:tc>
          <w:tcPr>
            <w:tcW w:w="92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</w:tr>
      <w:tr w:rsidR="00495FDC" w:rsidRPr="00221D89" w:rsidTr="003E0A13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221D89" w:rsidRDefault="00495FDC">
            <w:pPr>
              <w:pStyle w:val="a3"/>
              <w:jc w:val="center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тип</w:t>
            </w:r>
          </w:p>
        </w:tc>
        <w:tc>
          <w:tcPr>
            <w:tcW w:w="92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21D89" w:rsidRDefault="00495FDC">
            <w:pPr>
              <w:rPr>
                <w:rFonts w:ascii="Times New Roman" w:hAnsi="Times New Roman" w:cs="Times New Roman"/>
              </w:rPr>
            </w:pPr>
          </w:p>
        </w:tc>
      </w:tr>
      <w:tr w:rsidR="00E916FE" w:rsidRPr="00221D89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6FE" w:rsidRPr="00221D89" w:rsidRDefault="00E916FE" w:rsidP="009B2DA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C138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9B2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Хаджизадаев Шерзод Рафатович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C43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 xml:space="preserve"> Марказий банк Тошкент шаҳар бош  бошқармаси   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C021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C021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16FE" w:rsidRPr="00221D89" w:rsidRDefault="00E916FE" w:rsidP="00E916FE">
            <w:pPr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E916FE" w:rsidRPr="00221D89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6FE" w:rsidRPr="00221D89" w:rsidRDefault="00E916FE" w:rsidP="009B2DA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9B2D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9B2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Ирматов Мурод Абдукаххарович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E91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</w:t>
            </w:r>
            <w:r w:rsidRPr="00221D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C021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C021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16FE" w:rsidRPr="00221D89" w:rsidRDefault="00E916FE" w:rsidP="00E916FE">
            <w:pPr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1727156</w:t>
            </w:r>
          </w:p>
        </w:tc>
      </w:tr>
      <w:tr w:rsidR="00E916FE" w:rsidRPr="00221D89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6FE" w:rsidRPr="00221D89" w:rsidRDefault="00E916FE" w:rsidP="009B2DA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9B2D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9B2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Аминов Рустам Анварович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364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color w:val="000000"/>
                <w:lang w:val="uz-Cyrl-UZ"/>
              </w:rPr>
              <w:t>Монополияга қарши курашиш қўмитаси</w:t>
            </w:r>
            <w:r w:rsidRPr="00221D89">
              <w:rPr>
                <w:rFonts w:ascii="Times New Roman" w:hAnsi="Times New Roman" w:cs="Times New Roman"/>
                <w:lang w:val="uz-Cyrl-UZ"/>
              </w:rPr>
              <w:t xml:space="preserve"> Тошкент шаҳар бошқармаси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C021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C021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16FE" w:rsidRPr="00221D89" w:rsidRDefault="00E916FE" w:rsidP="00E916FE">
            <w:pPr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1727156</w:t>
            </w:r>
          </w:p>
        </w:tc>
      </w:tr>
      <w:tr w:rsidR="00E916FE" w:rsidRPr="00221D89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6FE" w:rsidRPr="00221D89" w:rsidRDefault="00E916FE" w:rsidP="009B2DA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9B2D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9B2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Акбарходжаев Лазизхон Турапович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364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C021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C021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16FE" w:rsidRPr="00221D89" w:rsidRDefault="00E916FE" w:rsidP="00E916FE">
            <w:pPr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1727156</w:t>
            </w:r>
          </w:p>
        </w:tc>
      </w:tr>
      <w:tr w:rsidR="00C02132" w:rsidRPr="00221D89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132" w:rsidRPr="00221D89" w:rsidRDefault="00C02132" w:rsidP="009B2DA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221D89" w:rsidRDefault="00C02132" w:rsidP="001E5917">
            <w:pPr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221D89" w:rsidRDefault="00CB11EF" w:rsidP="009B2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Тўрабеков Машраббек Улуғбекович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221D89" w:rsidRDefault="0036441A" w:rsidP="0036441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D89">
              <w:rPr>
                <w:rFonts w:ascii="Times New Roman" w:hAnsi="Times New Roman" w:cs="Times New Roman"/>
              </w:rPr>
              <w:t>Тошкент</w:t>
            </w:r>
            <w:proofErr w:type="spellEnd"/>
            <w:r w:rsidRPr="00221D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D89">
              <w:rPr>
                <w:rFonts w:ascii="Times New Roman" w:hAnsi="Times New Roman" w:cs="Times New Roman"/>
              </w:rPr>
              <w:t>ш</w:t>
            </w:r>
            <w:proofErr w:type="gramStart"/>
            <w:r w:rsidRPr="00221D89">
              <w:rPr>
                <w:rFonts w:ascii="Times New Roman" w:hAnsi="Times New Roman" w:cs="Times New Roman"/>
              </w:rPr>
              <w:t>.х</w:t>
            </w:r>
            <w:proofErr w:type="gramEnd"/>
            <w:r w:rsidRPr="00221D89">
              <w:rPr>
                <w:rFonts w:ascii="Times New Roman" w:hAnsi="Times New Roman" w:cs="Times New Roman"/>
              </w:rPr>
              <w:t>окимияти</w:t>
            </w:r>
            <w:proofErr w:type="spellEnd"/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221D89" w:rsidRDefault="00C02132" w:rsidP="00C02132">
            <w:pPr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132" w:rsidRPr="00221D89" w:rsidRDefault="00C02132" w:rsidP="00C02132">
            <w:pPr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02132" w:rsidRPr="00221D89" w:rsidRDefault="00E916FE" w:rsidP="00C02132">
            <w:pPr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E916FE" w:rsidRPr="00221D89" w:rsidTr="00737B5D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6FE" w:rsidRPr="00221D89" w:rsidRDefault="00E916FE" w:rsidP="00935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93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93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Ганиев Дилмурод Иркинович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364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8867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8867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16FE" w:rsidRPr="00221D89" w:rsidRDefault="00E916FE" w:rsidP="00E916FE">
            <w:pPr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1727156</w:t>
            </w:r>
          </w:p>
        </w:tc>
      </w:tr>
      <w:tr w:rsidR="00E916FE" w:rsidRPr="00221D89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6FE" w:rsidRPr="00221D89" w:rsidRDefault="00E916FE" w:rsidP="00935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1E5917">
            <w:pPr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935C6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 xml:space="preserve">Туляганов Фарход Файзлуллаевич  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364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8867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8867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16FE" w:rsidRPr="00221D89" w:rsidRDefault="00E916FE" w:rsidP="00E916FE">
            <w:pPr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1727156</w:t>
            </w:r>
          </w:p>
        </w:tc>
      </w:tr>
      <w:tr w:rsidR="00E916FE" w:rsidRPr="00221D89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6FE" w:rsidRPr="00221D89" w:rsidRDefault="00E916FE" w:rsidP="003644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3644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364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Каримов Сардор Юлдашбаевич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364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3644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3644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16FE" w:rsidRPr="00221D89" w:rsidRDefault="00E916FE" w:rsidP="00E916FE">
            <w:pPr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1727156</w:t>
            </w:r>
          </w:p>
        </w:tc>
      </w:tr>
      <w:tr w:rsidR="00E916FE" w:rsidRPr="00221D89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16FE" w:rsidRPr="00221D89" w:rsidRDefault="00E916FE" w:rsidP="003644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3644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BC36C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Каримов Малик Рахимович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BC36C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3644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16FE" w:rsidRPr="00221D89" w:rsidRDefault="00E916FE" w:rsidP="003644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16FE" w:rsidRPr="00221D89" w:rsidRDefault="00E916FE" w:rsidP="00E916FE">
            <w:pPr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1727156</w:t>
            </w:r>
          </w:p>
        </w:tc>
      </w:tr>
      <w:tr w:rsidR="007E7CF1" w:rsidRPr="00221D89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7CF1" w:rsidRPr="00221D89" w:rsidRDefault="007E7CF1" w:rsidP="003644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7CF1" w:rsidRPr="00221D89" w:rsidRDefault="007E7CF1" w:rsidP="003644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7CF1" w:rsidRPr="00221D89" w:rsidRDefault="007E7CF1" w:rsidP="00364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 xml:space="preserve">Камолов Толмас Каримович  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7CF1" w:rsidRPr="00221D89" w:rsidRDefault="00113823" w:rsidP="0036441A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7CF1" w:rsidRPr="00221D89" w:rsidRDefault="007E7CF1" w:rsidP="008867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7CF1" w:rsidRPr="00221D89" w:rsidRDefault="007E7CF1" w:rsidP="008867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простые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7CF1" w:rsidRPr="00221D89" w:rsidRDefault="00E916FE" w:rsidP="0036441A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1727141</w:t>
            </w:r>
          </w:p>
        </w:tc>
      </w:tr>
      <w:tr w:rsidR="00CB11EF" w:rsidRPr="00221D89" w:rsidTr="003E0A13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EF" w:rsidRPr="00221D89" w:rsidRDefault="00CB11EF" w:rsidP="003644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221D89" w:rsidRDefault="00CB11EF" w:rsidP="003644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221D89" w:rsidRDefault="00113823" w:rsidP="00364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Махмудов Иброхим Шарифжон ўғли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221D89" w:rsidRDefault="0036441A" w:rsidP="00364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221D89" w:rsidRDefault="00CB11EF" w:rsidP="003644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11EF" w:rsidRPr="00221D89" w:rsidRDefault="00CB11EF" w:rsidP="003644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B11EF" w:rsidRPr="00221D89" w:rsidRDefault="00E916FE" w:rsidP="003644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D89">
              <w:rPr>
                <w:rFonts w:ascii="Times New Roman" w:hAnsi="Times New Roman" w:cs="Times New Roman"/>
                <w:lang w:val="uz-Cyrl-UZ"/>
              </w:rPr>
              <w:t>1727156</w:t>
            </w:r>
          </w:p>
        </w:tc>
      </w:tr>
      <w:tr w:rsidR="00935C6D" w:rsidRPr="00221D89" w:rsidTr="003E0A13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C6D" w:rsidRPr="00221D89" w:rsidRDefault="00935C6D" w:rsidP="00DD2E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5C6D" w:rsidRPr="00221D89" w:rsidRDefault="00935C6D">
            <w:pPr>
              <w:pStyle w:val="a3"/>
              <w:rPr>
                <w:sz w:val="22"/>
                <w:szCs w:val="22"/>
              </w:rPr>
            </w:pPr>
            <w:r w:rsidRPr="00221D89">
              <w:rPr>
                <w:color w:val="000000"/>
                <w:sz w:val="22"/>
                <w:szCs w:val="22"/>
              </w:rPr>
              <w:t>Текст вносимых изменений и (или) дополнений в устав**</w:t>
            </w:r>
          </w:p>
        </w:tc>
        <w:tc>
          <w:tcPr>
            <w:tcW w:w="2923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5C6D" w:rsidRPr="00221D89" w:rsidRDefault="00935C6D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1D89" w:rsidTr="00221D89">
        <w:tc>
          <w:tcPr>
            <w:tcW w:w="4785" w:type="dxa"/>
          </w:tcPr>
          <w:p w:rsidR="00221D89" w:rsidRDefault="00221D89" w:rsidP="00221D89">
            <w:pPr>
              <w:rPr>
                <w:rFonts w:ascii="Times New Roman" w:hAnsi="Times New Roman" w:cs="Times New Roman"/>
                <w:lang w:val="en-US"/>
              </w:rPr>
            </w:pPr>
            <w:bookmarkStart w:id="1" w:name="_GoBack"/>
            <w:bookmarkEnd w:id="0"/>
            <w:bookmarkEnd w:id="1"/>
            <w:proofErr w:type="spellStart"/>
            <w:r w:rsidRPr="00221D89">
              <w:rPr>
                <w:rFonts w:ascii="Times New Roman" w:hAnsi="Times New Roman" w:cs="Times New Roman"/>
              </w:rPr>
              <w:t>И.о.Директора</w:t>
            </w:r>
            <w:proofErr w:type="spellEnd"/>
            <w:r w:rsidRPr="00221D89">
              <w:rPr>
                <w:rFonts w:ascii="Times New Roman" w:hAnsi="Times New Roman" w:cs="Times New Roman"/>
              </w:rPr>
              <w:t xml:space="preserve">   АО</w:t>
            </w:r>
          </w:p>
        </w:tc>
        <w:tc>
          <w:tcPr>
            <w:tcW w:w="4786" w:type="dxa"/>
          </w:tcPr>
          <w:p w:rsidR="00221D89" w:rsidRDefault="00221D89" w:rsidP="00221D8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1D89">
              <w:rPr>
                <w:rFonts w:ascii="Times New Roman" w:hAnsi="Times New Roman" w:cs="Times New Roman"/>
              </w:rPr>
              <w:t>Э.Набиев</w:t>
            </w:r>
            <w:proofErr w:type="spellEnd"/>
          </w:p>
        </w:tc>
      </w:tr>
      <w:tr w:rsidR="00221D89" w:rsidTr="00221D89">
        <w:tc>
          <w:tcPr>
            <w:tcW w:w="4785" w:type="dxa"/>
          </w:tcPr>
          <w:p w:rsidR="00221D89" w:rsidRDefault="00221D89" w:rsidP="00221D89">
            <w:pPr>
              <w:rPr>
                <w:rFonts w:ascii="Times New Roman" w:hAnsi="Times New Roman" w:cs="Times New Roman"/>
                <w:lang w:val="en-US"/>
              </w:rPr>
            </w:pPr>
            <w:r w:rsidRPr="00221D89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786" w:type="dxa"/>
          </w:tcPr>
          <w:p w:rsidR="00221D89" w:rsidRDefault="00221D89" w:rsidP="00221D8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1D89">
              <w:rPr>
                <w:rFonts w:ascii="Times New Roman" w:hAnsi="Times New Roman" w:cs="Times New Roman"/>
              </w:rPr>
              <w:t>Б.Файзуллаева</w:t>
            </w:r>
            <w:proofErr w:type="spellEnd"/>
          </w:p>
        </w:tc>
      </w:tr>
      <w:tr w:rsidR="00221D89" w:rsidTr="00221D89">
        <w:tc>
          <w:tcPr>
            <w:tcW w:w="4785" w:type="dxa"/>
          </w:tcPr>
          <w:p w:rsidR="00221D89" w:rsidRDefault="00221D89" w:rsidP="00221D89">
            <w:pPr>
              <w:rPr>
                <w:rFonts w:ascii="Times New Roman" w:hAnsi="Times New Roman" w:cs="Times New Roman"/>
                <w:lang w:val="en-US"/>
              </w:rPr>
            </w:pPr>
            <w:r w:rsidRPr="00221D89">
              <w:rPr>
                <w:rFonts w:ascii="Times New Roman" w:hAnsi="Times New Roman" w:cs="Times New Roman"/>
              </w:rPr>
              <w:t>Специалист по ценным бумагам</w:t>
            </w:r>
          </w:p>
        </w:tc>
        <w:tc>
          <w:tcPr>
            <w:tcW w:w="4786" w:type="dxa"/>
          </w:tcPr>
          <w:p w:rsidR="00221D89" w:rsidRDefault="00221D89" w:rsidP="00221D8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1D89">
              <w:rPr>
                <w:rFonts w:ascii="Times New Roman" w:hAnsi="Times New Roman" w:cs="Times New Roman"/>
              </w:rPr>
              <w:t>Г.Ибрагимова</w:t>
            </w:r>
            <w:proofErr w:type="spellEnd"/>
          </w:p>
        </w:tc>
      </w:tr>
    </w:tbl>
    <w:p w:rsidR="00221D89" w:rsidRDefault="00221D89" w:rsidP="00C75B14">
      <w:pPr>
        <w:jc w:val="center"/>
        <w:rPr>
          <w:rFonts w:ascii="Times New Roman" w:hAnsi="Times New Roman" w:cs="Times New Roman"/>
          <w:lang w:val="en-US"/>
        </w:rPr>
      </w:pPr>
    </w:p>
    <w:p w:rsidR="00221D89" w:rsidRDefault="00221D89" w:rsidP="00C75B14">
      <w:pPr>
        <w:jc w:val="center"/>
        <w:rPr>
          <w:rFonts w:ascii="Times New Roman" w:hAnsi="Times New Roman" w:cs="Times New Roman"/>
          <w:lang w:val="en-US"/>
        </w:rPr>
      </w:pPr>
    </w:p>
    <w:p w:rsidR="00C75B14" w:rsidRPr="00221D89" w:rsidRDefault="00C75B14" w:rsidP="00C75B14">
      <w:pPr>
        <w:jc w:val="center"/>
        <w:rPr>
          <w:rFonts w:ascii="Times New Roman" w:hAnsi="Times New Roman" w:cs="Times New Roman"/>
        </w:rPr>
      </w:pPr>
      <w:r w:rsidRPr="00221D89">
        <w:rPr>
          <w:rFonts w:ascii="Times New Roman" w:hAnsi="Times New Roman" w:cs="Times New Roman"/>
        </w:rPr>
        <w:tab/>
      </w:r>
      <w:r w:rsidRPr="00221D89">
        <w:rPr>
          <w:rFonts w:ascii="Times New Roman" w:hAnsi="Times New Roman" w:cs="Times New Roman"/>
        </w:rPr>
        <w:tab/>
      </w:r>
      <w:r w:rsidRPr="00221D89">
        <w:rPr>
          <w:rFonts w:ascii="Times New Roman" w:hAnsi="Times New Roman" w:cs="Times New Roman"/>
        </w:rPr>
        <w:tab/>
      </w:r>
      <w:r w:rsidRPr="00221D89">
        <w:rPr>
          <w:rFonts w:ascii="Times New Roman" w:hAnsi="Times New Roman" w:cs="Times New Roman"/>
        </w:rPr>
        <w:tab/>
      </w:r>
      <w:r w:rsidRPr="00221D89">
        <w:rPr>
          <w:rFonts w:ascii="Times New Roman" w:hAnsi="Times New Roman" w:cs="Times New Roman"/>
        </w:rPr>
        <w:tab/>
      </w:r>
    </w:p>
    <w:p w:rsidR="00C75B14" w:rsidRPr="00221D89" w:rsidRDefault="00113823" w:rsidP="00C75B14">
      <w:pPr>
        <w:jc w:val="center"/>
        <w:rPr>
          <w:rFonts w:ascii="Times New Roman" w:hAnsi="Times New Roman" w:cs="Times New Roman"/>
        </w:rPr>
      </w:pPr>
      <w:r w:rsidRPr="00221D89">
        <w:rPr>
          <w:rFonts w:ascii="Times New Roman" w:hAnsi="Times New Roman" w:cs="Times New Roman"/>
        </w:rPr>
        <w:t xml:space="preserve">                 </w:t>
      </w:r>
      <w:r w:rsidR="00C75B14" w:rsidRPr="00221D89">
        <w:rPr>
          <w:rFonts w:ascii="Times New Roman" w:hAnsi="Times New Roman" w:cs="Times New Roman"/>
        </w:rPr>
        <w:tab/>
      </w:r>
      <w:r w:rsidR="00D67A29" w:rsidRPr="00221D89">
        <w:rPr>
          <w:rFonts w:ascii="Times New Roman" w:hAnsi="Times New Roman" w:cs="Times New Roman"/>
        </w:rPr>
        <w:t xml:space="preserve">   </w:t>
      </w:r>
      <w:r w:rsidR="00C75B14" w:rsidRPr="00221D89">
        <w:rPr>
          <w:rFonts w:ascii="Times New Roman" w:hAnsi="Times New Roman" w:cs="Times New Roman"/>
        </w:rPr>
        <w:tab/>
      </w:r>
      <w:r w:rsidR="00C75B14" w:rsidRPr="00221D89">
        <w:rPr>
          <w:rFonts w:ascii="Times New Roman" w:hAnsi="Times New Roman" w:cs="Times New Roman"/>
        </w:rPr>
        <w:tab/>
      </w:r>
      <w:r w:rsidR="00C75B14" w:rsidRPr="00221D89">
        <w:rPr>
          <w:rFonts w:ascii="Times New Roman" w:hAnsi="Times New Roman" w:cs="Times New Roman"/>
        </w:rPr>
        <w:tab/>
      </w:r>
      <w:r w:rsidR="00D67A29" w:rsidRPr="00221D89">
        <w:rPr>
          <w:rFonts w:ascii="Times New Roman" w:hAnsi="Times New Roman" w:cs="Times New Roman"/>
        </w:rPr>
        <w:t xml:space="preserve">      </w:t>
      </w:r>
      <w:r w:rsidRPr="00221D89">
        <w:rPr>
          <w:rFonts w:ascii="Times New Roman" w:hAnsi="Times New Roman" w:cs="Times New Roman"/>
        </w:rPr>
        <w:t xml:space="preserve">          </w:t>
      </w:r>
      <w:r w:rsidR="00D67A29" w:rsidRPr="00221D89">
        <w:rPr>
          <w:rFonts w:ascii="Times New Roman" w:hAnsi="Times New Roman" w:cs="Times New Roman"/>
        </w:rPr>
        <w:t xml:space="preserve"> </w:t>
      </w:r>
    </w:p>
    <w:p w:rsidR="00C02132" w:rsidRPr="00221D89" w:rsidRDefault="00C02132" w:rsidP="00C75B14">
      <w:pPr>
        <w:jc w:val="center"/>
        <w:rPr>
          <w:rFonts w:ascii="Times New Roman" w:hAnsi="Times New Roman" w:cs="Times New Roman"/>
        </w:rPr>
      </w:pPr>
    </w:p>
    <w:p w:rsidR="00C02132" w:rsidRPr="00221D89" w:rsidRDefault="00C02132" w:rsidP="00C02132">
      <w:pPr>
        <w:jc w:val="both"/>
        <w:rPr>
          <w:rFonts w:ascii="Times New Roman" w:hAnsi="Times New Roman" w:cs="Times New Roman"/>
        </w:rPr>
      </w:pPr>
      <w:r w:rsidRPr="00221D89">
        <w:rPr>
          <w:rFonts w:ascii="Times New Roman" w:hAnsi="Times New Roman" w:cs="Times New Roman"/>
        </w:rPr>
        <w:t xml:space="preserve">                                                  </w:t>
      </w:r>
      <w:r w:rsidR="00113823" w:rsidRPr="00221D89">
        <w:rPr>
          <w:rFonts w:ascii="Times New Roman" w:hAnsi="Times New Roman" w:cs="Times New Roman"/>
        </w:rPr>
        <w:t xml:space="preserve">                 </w:t>
      </w:r>
      <w:r w:rsidRPr="00221D89">
        <w:rPr>
          <w:rFonts w:ascii="Times New Roman" w:hAnsi="Times New Roman" w:cs="Times New Roman"/>
        </w:rPr>
        <w:t xml:space="preserve">        </w:t>
      </w:r>
    </w:p>
    <w:p w:rsidR="00C75B14" w:rsidRPr="00221D89" w:rsidRDefault="00C75B14">
      <w:pPr>
        <w:rPr>
          <w:rFonts w:ascii="Times New Roman" w:hAnsi="Times New Roman" w:cs="Times New Roman"/>
        </w:rPr>
      </w:pPr>
    </w:p>
    <w:sectPr w:rsidR="00C75B14" w:rsidRPr="00221D89" w:rsidSect="00C75B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4471"/>
    <w:multiLevelType w:val="hybridMultilevel"/>
    <w:tmpl w:val="48DC9476"/>
    <w:lvl w:ilvl="0" w:tplc="77C891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141E19"/>
    <w:multiLevelType w:val="hybridMultilevel"/>
    <w:tmpl w:val="F3CA2E4E"/>
    <w:lvl w:ilvl="0" w:tplc="30DCBA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9FA4BE1"/>
    <w:multiLevelType w:val="hybridMultilevel"/>
    <w:tmpl w:val="CB507482"/>
    <w:lvl w:ilvl="0" w:tplc="D2A478A4">
      <w:start w:val="1"/>
      <w:numFmt w:val="decimal"/>
      <w:lvlText w:val="%1."/>
      <w:lvlJc w:val="left"/>
      <w:pPr>
        <w:ind w:left="91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5FDC"/>
    <w:rsid w:val="00024149"/>
    <w:rsid w:val="000247F4"/>
    <w:rsid w:val="00045DA9"/>
    <w:rsid w:val="00071420"/>
    <w:rsid w:val="000A3121"/>
    <w:rsid w:val="000D1105"/>
    <w:rsid w:val="000F3084"/>
    <w:rsid w:val="00113823"/>
    <w:rsid w:val="001231B8"/>
    <w:rsid w:val="00155F0F"/>
    <w:rsid w:val="001E5917"/>
    <w:rsid w:val="002152C1"/>
    <w:rsid w:val="00217A30"/>
    <w:rsid w:val="00221D89"/>
    <w:rsid w:val="002D4BF4"/>
    <w:rsid w:val="002E6A80"/>
    <w:rsid w:val="0036441A"/>
    <w:rsid w:val="00375BF0"/>
    <w:rsid w:val="00397D82"/>
    <w:rsid w:val="003B517F"/>
    <w:rsid w:val="003E0A13"/>
    <w:rsid w:val="004630A4"/>
    <w:rsid w:val="00495FDC"/>
    <w:rsid w:val="00532542"/>
    <w:rsid w:val="005D117B"/>
    <w:rsid w:val="0060595B"/>
    <w:rsid w:val="0064630E"/>
    <w:rsid w:val="006915F1"/>
    <w:rsid w:val="006D1CE2"/>
    <w:rsid w:val="006D1DA3"/>
    <w:rsid w:val="00763BC6"/>
    <w:rsid w:val="00793459"/>
    <w:rsid w:val="007E7CF1"/>
    <w:rsid w:val="00802E37"/>
    <w:rsid w:val="008440D0"/>
    <w:rsid w:val="00873A6E"/>
    <w:rsid w:val="00874E59"/>
    <w:rsid w:val="008A18C1"/>
    <w:rsid w:val="008C620A"/>
    <w:rsid w:val="00921ADC"/>
    <w:rsid w:val="00935C6D"/>
    <w:rsid w:val="009B2DAF"/>
    <w:rsid w:val="009B6F2D"/>
    <w:rsid w:val="009C279F"/>
    <w:rsid w:val="009D50DE"/>
    <w:rsid w:val="009F68F0"/>
    <w:rsid w:val="00A27276"/>
    <w:rsid w:val="00A76F1A"/>
    <w:rsid w:val="00A86021"/>
    <w:rsid w:val="00AA31DA"/>
    <w:rsid w:val="00AA3D56"/>
    <w:rsid w:val="00AC2C07"/>
    <w:rsid w:val="00AE231F"/>
    <w:rsid w:val="00AF27F6"/>
    <w:rsid w:val="00B05124"/>
    <w:rsid w:val="00B35B6B"/>
    <w:rsid w:val="00B85A06"/>
    <w:rsid w:val="00BB1CDC"/>
    <w:rsid w:val="00BE2356"/>
    <w:rsid w:val="00BE3A34"/>
    <w:rsid w:val="00C014A5"/>
    <w:rsid w:val="00C02132"/>
    <w:rsid w:val="00C03024"/>
    <w:rsid w:val="00C1382E"/>
    <w:rsid w:val="00C30C36"/>
    <w:rsid w:val="00C43CFD"/>
    <w:rsid w:val="00C75B14"/>
    <w:rsid w:val="00CA6846"/>
    <w:rsid w:val="00CB11EF"/>
    <w:rsid w:val="00CB45CE"/>
    <w:rsid w:val="00CC1620"/>
    <w:rsid w:val="00CC7FCF"/>
    <w:rsid w:val="00D07F19"/>
    <w:rsid w:val="00D11D2C"/>
    <w:rsid w:val="00D16AAD"/>
    <w:rsid w:val="00D24A95"/>
    <w:rsid w:val="00D67A29"/>
    <w:rsid w:val="00D84C4E"/>
    <w:rsid w:val="00DD2ED3"/>
    <w:rsid w:val="00DD315A"/>
    <w:rsid w:val="00E17D88"/>
    <w:rsid w:val="00E82DE7"/>
    <w:rsid w:val="00E916FE"/>
    <w:rsid w:val="00ED740C"/>
    <w:rsid w:val="00F97A9E"/>
    <w:rsid w:val="00F9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9D50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9D50D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0512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lauseprfx1">
    <w:name w:val="clauseprfx1"/>
    <w:basedOn w:val="a0"/>
    <w:uiPriority w:val="99"/>
    <w:rsid w:val="00071420"/>
    <w:rPr>
      <w:rFonts w:cs="Times New Roman"/>
    </w:rPr>
  </w:style>
  <w:style w:type="paragraph" w:customStyle="1" w:styleId="1">
    <w:name w:val="Абзац списка1"/>
    <w:basedOn w:val="a"/>
    <w:uiPriority w:val="99"/>
    <w:rsid w:val="00071420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 Spacing"/>
    <w:uiPriority w:val="1"/>
    <w:qFormat/>
    <w:rsid w:val="0060595B"/>
    <w:pPr>
      <w:spacing w:after="0" w:line="240" w:lineRule="auto"/>
    </w:pPr>
  </w:style>
  <w:style w:type="table" w:styleId="a8">
    <w:name w:val="Table Grid"/>
    <w:basedOn w:val="a1"/>
    <w:uiPriority w:val="59"/>
    <w:rsid w:val="00221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67E9-9722-4CB9-B68A-4B286FBF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2016-02-17T11:09:00Z</dcterms:created>
  <dcterms:modified xsi:type="dcterms:W3CDTF">2019-12-04T15:59:00Z</dcterms:modified>
</cp:coreProperties>
</file>